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80" w:rsidRDefault="007A4380" w:rsidP="007A4380">
      <w:pPr>
        <w:spacing w:line="240" w:lineRule="auto"/>
        <w:rPr>
          <w:rFonts w:ascii="DroidSansRegular" w:eastAsia="Times New Roman" w:hAnsi="DroidSansRegular" w:cs="Times New Roman"/>
          <w:b/>
          <w:bCs/>
          <w:sz w:val="24"/>
          <w:szCs w:val="24"/>
          <w:lang w:eastAsia="es-ES"/>
        </w:rPr>
      </w:pPr>
    </w:p>
    <w:p w:rsidR="007A4380" w:rsidRDefault="00B860BB" w:rsidP="007A4380">
      <w:pPr>
        <w:spacing w:after="0" w:line="240" w:lineRule="auto"/>
        <w:rPr>
          <w:rFonts w:ascii="DroidSansRegular" w:eastAsia="Times New Roman" w:hAnsi="DroidSansRegular" w:cs="Times New Roman"/>
          <w:b/>
          <w:bCs/>
          <w:sz w:val="24"/>
          <w:szCs w:val="24"/>
          <w:lang w:eastAsia="es-ES"/>
        </w:rPr>
      </w:pPr>
      <w:r>
        <w:rPr>
          <w:rFonts w:ascii="DroidSansRegular" w:eastAsia="Times New Roman" w:hAnsi="DroidSansRegular" w:cs="Times New Roman"/>
          <w:b/>
          <w:bCs/>
          <w:noProof/>
          <w:sz w:val="24"/>
          <w:szCs w:val="24"/>
          <w:lang w:eastAsia="es-ES"/>
        </w:rPr>
        <w:pict>
          <v:shapetype id="_x0000_t202" coordsize="21600,21600" o:spt="202" path="m,l,21600r21600,l21600,xe">
            <v:stroke joinstyle="miter"/>
            <v:path gradientshapeok="t" o:connecttype="rect"/>
          </v:shapetype>
          <v:shape id="Cuadro de texto 2" o:spid="_x0000_s1026" type="#_x0000_t202" style="position:absolute;margin-left:6.45pt;margin-top:-18.35pt;width:409.5pt;height:129.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">
            <v:textbox>
              <w:txbxContent>
                <w:p w:rsidR="008F4E7F" w:rsidRPr="007A4380" w:rsidRDefault="008F4E7F" w:rsidP="008F4E7F">
                  <w:pPr>
                    <w:spacing w:before="225" w:after="0" w:line="300" w:lineRule="atLeast"/>
                    <w:ind w:left="15"/>
                    <w:jc w:val="center"/>
                    <w:rPr>
                      <w:rFonts w:ascii="DroidSansRegular" w:eastAsia="Times New Roman" w:hAnsi="DroidSansRegular" w:cs="Times New Roman"/>
                      <w:b/>
                      <w:bCs/>
                      <w:color w:val="666666"/>
                      <w:sz w:val="36"/>
                      <w:szCs w:val="36"/>
                      <w:lang w:eastAsia="es-ES"/>
                    </w:rPr>
                  </w:pPr>
                  <w:r w:rsidRPr="007A4380">
                    <w:rPr>
                      <w:rFonts w:ascii="DroidSansRegular" w:eastAsia="Times New Roman" w:hAnsi="DroidSansRegular" w:cs="Times New Roman"/>
                      <w:b/>
                      <w:bCs/>
                      <w:color w:val="666666"/>
                      <w:sz w:val="36"/>
                      <w:szCs w:val="36"/>
                      <w:lang w:eastAsia="es-ES"/>
                    </w:rPr>
                    <w:t>JORNADA INTERNACIONAL DE ORACIÓN Y REFLEXIÓN</w:t>
                  </w:r>
                </w:p>
                <w:p w:rsidR="008F4E7F" w:rsidRPr="007A4380" w:rsidRDefault="008F4E7F" w:rsidP="008F4E7F">
                  <w:pPr>
                    <w:spacing w:before="225" w:after="0" w:line="300" w:lineRule="atLeast"/>
                    <w:ind w:left="15"/>
                    <w:jc w:val="center"/>
                    <w:rPr>
                      <w:rFonts w:ascii="DroidSansRegular" w:eastAsia="Times New Roman" w:hAnsi="DroidSansRegular" w:cs="Times New Roman"/>
                      <w:b/>
                      <w:bCs/>
                      <w:color w:val="666666"/>
                      <w:sz w:val="36"/>
                      <w:szCs w:val="36"/>
                      <w:lang w:eastAsia="es-ES"/>
                    </w:rPr>
                  </w:pPr>
                  <w:r w:rsidRPr="007A4380">
                    <w:rPr>
                      <w:rFonts w:ascii="DroidSansRegular" w:eastAsia="Times New Roman" w:hAnsi="DroidSansRegular" w:cs="Times New Roman"/>
                      <w:b/>
                      <w:bCs/>
                      <w:color w:val="666666"/>
                      <w:sz w:val="36"/>
                      <w:szCs w:val="36"/>
                      <w:lang w:eastAsia="es-ES"/>
                    </w:rPr>
                    <w:t>CONTRA LA TRATA DE PERSONAS</w:t>
                  </w:r>
                </w:p>
                <w:p w:rsidR="008F4E7F" w:rsidRPr="00B50B21" w:rsidRDefault="008F4E7F" w:rsidP="008F4E7F">
                  <w:pPr>
                    <w:spacing w:before="225" w:after="0" w:line="300" w:lineRule="atLeast"/>
                    <w:ind w:left="15"/>
                    <w:jc w:val="center"/>
                    <w:rPr>
                      <w:rFonts w:ascii="DroidSansRegular" w:eastAsia="Times New Roman" w:hAnsi="DroidSansRegular" w:cs="Times New Roman"/>
                      <w:b/>
                      <w:bCs/>
                      <w:color w:val="666666"/>
                      <w:sz w:val="24"/>
                      <w:szCs w:val="24"/>
                      <w:lang w:eastAsia="es-ES"/>
                    </w:rPr>
                  </w:pPr>
                  <w:r w:rsidRPr="00B50B21">
                    <w:rPr>
                      <w:rFonts w:ascii="DroidSansRegular" w:eastAsia="Times New Roman" w:hAnsi="DroidSansRegular" w:cs="Times New Roman"/>
                      <w:b/>
                      <w:bCs/>
                      <w:color w:val="666666"/>
                      <w:sz w:val="24"/>
                      <w:szCs w:val="24"/>
                      <w:lang w:eastAsia="es-ES"/>
                    </w:rPr>
                    <w:t xml:space="preserve">8 de febrero 2016, Santa Josefina </w:t>
                  </w:r>
                  <w:proofErr w:type="spellStart"/>
                  <w:r w:rsidRPr="00B50B21">
                    <w:rPr>
                      <w:rFonts w:ascii="DroidSansRegular" w:eastAsia="Times New Roman" w:hAnsi="DroidSansRegular" w:cs="Times New Roman"/>
                      <w:b/>
                      <w:bCs/>
                      <w:color w:val="666666"/>
                      <w:sz w:val="24"/>
                      <w:szCs w:val="24"/>
                      <w:lang w:eastAsia="es-ES"/>
                    </w:rPr>
                    <w:t>Bakhita</w:t>
                  </w:r>
                  <w:proofErr w:type="spellEnd"/>
                </w:p>
                <w:p w:rsidR="008F4E7F" w:rsidRDefault="008F4E7F"/>
              </w:txbxContent>
            </v:textbox>
            <w10:wrap type="square"/>
          </v:shape>
        </w:pict>
      </w:r>
      <w:r w:rsidR="008D4CAE" w:rsidRPr="005C6A9A">
        <w:rPr>
          <w:rFonts w:ascii="DroidSansRegular" w:eastAsia="Times New Roman" w:hAnsi="DroidSansRegular" w:cs="Times New Roman"/>
          <w:b/>
          <w:bCs/>
          <w:sz w:val="24"/>
          <w:szCs w:val="24"/>
          <w:lang w:eastAsia="es-ES"/>
        </w:rPr>
        <w:t>AMBIENTACION</w:t>
      </w:r>
    </w:p>
    <w:p w:rsidR="008D4CAE" w:rsidRPr="00CA387B" w:rsidRDefault="008D4CAE" w:rsidP="007A4380">
      <w:pPr>
        <w:spacing w:after="0" w:line="240" w:lineRule="auto"/>
        <w:rPr>
          <w:rFonts w:ascii="Times New Roman" w:eastAsia="Times New Roman" w:hAnsi="Times New Roman" w:cs="Times New Roman"/>
          <w:bCs/>
          <w:i/>
          <w:color w:val="666666"/>
          <w:sz w:val="24"/>
          <w:szCs w:val="24"/>
          <w:lang w:eastAsia="es-ES"/>
        </w:rPr>
      </w:pPr>
      <w:r w:rsidRPr="00CA387B">
        <w:rPr>
          <w:rFonts w:ascii="Times New Roman" w:eastAsia="Times New Roman" w:hAnsi="Times New Roman" w:cs="Times New Roman"/>
          <w:bCs/>
          <w:i/>
          <w:color w:val="666666"/>
          <w:sz w:val="24"/>
          <w:szCs w:val="24"/>
          <w:lang w:eastAsia="es-ES"/>
        </w:rPr>
        <w:t>Se puede colocar en un lugar visible una vela grande y alrededor diversas fotografías de las jornadas contra la trata que ya se han celebrado otros años. Las podemos encontrar en el enlace:</w:t>
      </w:r>
    </w:p>
    <w:p w:rsidR="008D4CAE" w:rsidRPr="00867C28" w:rsidRDefault="00B860BB" w:rsidP="008D4CAE">
      <w:pPr>
        <w:spacing w:before="225" w:after="0" w:line="300" w:lineRule="atLeast"/>
        <w:ind w:left="15"/>
        <w:rPr>
          <w:rFonts w:ascii="Times New Roman" w:eastAsia="Times New Roman" w:hAnsi="Times New Roman" w:cs="Times New Roman"/>
          <w:bCs/>
          <w:i/>
          <w:color w:val="666666"/>
          <w:sz w:val="24"/>
          <w:szCs w:val="24"/>
          <w:lang w:eastAsia="es-ES"/>
        </w:rPr>
      </w:pPr>
      <w:hyperlink r:id="rId6" w:history="1">
        <w:r w:rsidR="00867C28" w:rsidRPr="00E92F0A">
          <w:rPr>
            <w:rStyle w:val="Hipervnculo"/>
            <w:rFonts w:ascii="Times New Roman" w:eastAsia="Times New Roman" w:hAnsi="Times New Roman" w:cs="Times New Roman"/>
            <w:bCs/>
            <w:sz w:val="24"/>
            <w:szCs w:val="24"/>
            <w:lang w:eastAsia="es-ES"/>
          </w:rPr>
          <w:t>http://nadiesinfuturo.org/IMG/pdf/GUIA DIDACTICA.pdf</w:t>
        </w:r>
      </w:hyperlink>
      <w:r w:rsidR="008D4CAE">
        <w:rPr>
          <w:rFonts w:ascii="Times New Roman" w:eastAsia="Times New Roman" w:hAnsi="Times New Roman" w:cs="Times New Roman"/>
          <w:bCs/>
          <w:color w:val="666666"/>
          <w:sz w:val="24"/>
          <w:szCs w:val="24"/>
          <w:lang w:eastAsia="es-ES"/>
        </w:rPr>
        <w:t xml:space="preserve">   </w:t>
      </w:r>
      <w:r w:rsidR="008D4CAE" w:rsidRPr="00867C28">
        <w:rPr>
          <w:rFonts w:ascii="Times New Roman" w:eastAsia="Times New Roman" w:hAnsi="Times New Roman" w:cs="Times New Roman"/>
          <w:bCs/>
          <w:i/>
          <w:color w:val="666666"/>
          <w:sz w:val="24"/>
          <w:szCs w:val="24"/>
          <w:lang w:eastAsia="es-ES"/>
        </w:rPr>
        <w:t>Pag.41 o bien en el Anexo como imágenes.</w:t>
      </w:r>
    </w:p>
    <w:p w:rsidR="00867C28" w:rsidRDefault="00906570" w:rsidP="008D4CAE">
      <w:pPr>
        <w:spacing w:before="225" w:after="0" w:line="300" w:lineRule="atLeast"/>
        <w:ind w:left="15"/>
        <w:rPr>
          <w:rFonts w:ascii="Times New Roman" w:eastAsia="Times New Roman" w:hAnsi="Times New Roman" w:cs="Times New Roman"/>
          <w:bCs/>
          <w:i/>
          <w:color w:val="666666"/>
          <w:sz w:val="24"/>
          <w:szCs w:val="24"/>
          <w:lang w:eastAsia="es-ES"/>
        </w:rPr>
      </w:pPr>
      <w:r w:rsidRPr="00867C28">
        <w:rPr>
          <w:rFonts w:ascii="Times New Roman" w:eastAsia="Times New Roman" w:hAnsi="Times New Roman" w:cs="Times New Roman"/>
          <w:bCs/>
          <w:i/>
          <w:color w:val="666666"/>
          <w:sz w:val="24"/>
          <w:szCs w:val="24"/>
          <w:lang w:eastAsia="es-ES"/>
        </w:rPr>
        <w:t xml:space="preserve">También se puede utilizar el cartel de la conferencia Episcopal contra la trata y que adjuntamos como archivo </w:t>
      </w:r>
      <w:proofErr w:type="spellStart"/>
      <w:r w:rsidRPr="00B77A71">
        <w:rPr>
          <w:rFonts w:ascii="Times New Roman" w:eastAsia="Times New Roman" w:hAnsi="Times New Roman" w:cs="Times New Roman"/>
          <w:b/>
          <w:bCs/>
          <w:i/>
          <w:color w:val="0070C0"/>
          <w:sz w:val="24"/>
          <w:szCs w:val="24"/>
          <w:lang w:eastAsia="es-ES"/>
        </w:rPr>
        <w:t>pdf</w:t>
      </w:r>
      <w:proofErr w:type="spellEnd"/>
      <w:r w:rsidR="00FD60FD" w:rsidRPr="00B77A71">
        <w:rPr>
          <w:rFonts w:ascii="Times New Roman" w:eastAsia="Times New Roman" w:hAnsi="Times New Roman" w:cs="Times New Roman"/>
          <w:b/>
          <w:bCs/>
          <w:i/>
          <w:color w:val="0070C0"/>
          <w:sz w:val="24"/>
          <w:szCs w:val="24"/>
          <w:lang w:eastAsia="es-ES"/>
        </w:rPr>
        <w:t>.</w:t>
      </w:r>
      <w:r w:rsidR="00C904A8">
        <w:rPr>
          <w:rFonts w:ascii="Times New Roman" w:eastAsia="Times New Roman" w:hAnsi="Times New Roman" w:cs="Times New Roman"/>
          <w:b/>
          <w:bCs/>
          <w:i/>
          <w:color w:val="0070C0"/>
          <w:sz w:val="24"/>
          <w:szCs w:val="24"/>
          <w:lang w:eastAsia="es-ES"/>
        </w:rPr>
        <w:t xml:space="preserve"> </w:t>
      </w:r>
      <w:r w:rsidR="00B77A71">
        <w:rPr>
          <w:rFonts w:ascii="Times New Roman" w:eastAsia="Times New Roman" w:hAnsi="Times New Roman" w:cs="Times New Roman"/>
          <w:bCs/>
          <w:i/>
          <w:color w:val="666666"/>
          <w:sz w:val="24"/>
          <w:szCs w:val="24"/>
          <w:lang w:eastAsia="es-ES"/>
        </w:rPr>
        <w:t>R</w:t>
      </w:r>
      <w:r w:rsidR="00867C28" w:rsidRPr="00867C28">
        <w:rPr>
          <w:rFonts w:ascii="Times New Roman" w:eastAsia="Times New Roman" w:hAnsi="Times New Roman" w:cs="Times New Roman"/>
          <w:bCs/>
          <w:i/>
          <w:color w:val="666666"/>
          <w:sz w:val="24"/>
          <w:szCs w:val="24"/>
          <w:lang w:eastAsia="es-ES"/>
        </w:rPr>
        <w:t>epartir los trípticos informativos elaborados por la Comisión Episcopal de Migraciones</w:t>
      </w:r>
      <w:r w:rsidR="00867C28">
        <w:rPr>
          <w:rFonts w:ascii="Times New Roman" w:eastAsia="Times New Roman" w:hAnsi="Times New Roman" w:cs="Times New Roman"/>
          <w:bCs/>
          <w:i/>
          <w:color w:val="666666"/>
          <w:sz w:val="24"/>
          <w:szCs w:val="24"/>
          <w:lang w:eastAsia="es-ES"/>
        </w:rPr>
        <w:t xml:space="preserve"> y que también remitimos adjunto en formato </w:t>
      </w:r>
      <w:proofErr w:type="spellStart"/>
      <w:r w:rsidR="00867C28" w:rsidRPr="00B77A71">
        <w:rPr>
          <w:rFonts w:ascii="Times New Roman" w:eastAsia="Times New Roman" w:hAnsi="Times New Roman" w:cs="Times New Roman"/>
          <w:b/>
          <w:bCs/>
          <w:i/>
          <w:color w:val="0070C0"/>
          <w:sz w:val="24"/>
          <w:szCs w:val="24"/>
          <w:lang w:eastAsia="es-ES"/>
        </w:rPr>
        <w:t>pdf</w:t>
      </w:r>
      <w:proofErr w:type="spellEnd"/>
      <w:r w:rsidR="00867C28" w:rsidRPr="00B77A71">
        <w:rPr>
          <w:rFonts w:ascii="Times New Roman" w:eastAsia="Times New Roman" w:hAnsi="Times New Roman" w:cs="Times New Roman"/>
          <w:b/>
          <w:bCs/>
          <w:i/>
          <w:color w:val="0070C0"/>
          <w:sz w:val="24"/>
          <w:szCs w:val="24"/>
          <w:lang w:eastAsia="es-ES"/>
        </w:rPr>
        <w:t xml:space="preserve"> </w:t>
      </w:r>
      <w:r w:rsidR="00867C28">
        <w:rPr>
          <w:rFonts w:ascii="Times New Roman" w:eastAsia="Times New Roman" w:hAnsi="Times New Roman" w:cs="Times New Roman"/>
          <w:bCs/>
          <w:i/>
          <w:color w:val="666666"/>
          <w:sz w:val="24"/>
          <w:szCs w:val="24"/>
          <w:lang w:eastAsia="es-ES"/>
        </w:rPr>
        <w:t>para su impresión.</w:t>
      </w:r>
    </w:p>
    <w:p w:rsidR="007A4380" w:rsidRPr="00867C28" w:rsidRDefault="007A4380" w:rsidP="008D4CAE">
      <w:pPr>
        <w:spacing w:before="225" w:after="0" w:line="300" w:lineRule="atLeast"/>
        <w:ind w:left="15"/>
        <w:rPr>
          <w:rFonts w:ascii="Times New Roman" w:eastAsia="Times New Roman" w:hAnsi="Times New Roman" w:cs="Times New Roman"/>
          <w:bCs/>
          <w:i/>
          <w:color w:val="666666"/>
          <w:sz w:val="24"/>
          <w:szCs w:val="24"/>
          <w:lang w:eastAsia="es-ES"/>
        </w:rPr>
      </w:pPr>
    </w:p>
    <w:p w:rsidR="005C6A9A" w:rsidRDefault="00B50B21" w:rsidP="007A4380">
      <w:pPr>
        <w:spacing w:after="0" w:line="240" w:lineRule="auto"/>
        <w:ind w:left="15"/>
        <w:rPr>
          <w:rFonts w:ascii="DroidSansRegular" w:eastAsia="Times New Roman" w:hAnsi="DroidSansRegular" w:cs="Times New Roman"/>
          <w:b/>
          <w:bCs/>
          <w:sz w:val="24"/>
          <w:szCs w:val="24"/>
          <w:lang w:eastAsia="es-ES"/>
        </w:rPr>
      </w:pPr>
      <w:r w:rsidRPr="005C6A9A">
        <w:rPr>
          <w:rFonts w:ascii="DroidSansRegular" w:eastAsia="Times New Roman" w:hAnsi="DroidSansRegular" w:cs="Times New Roman"/>
          <w:b/>
          <w:bCs/>
          <w:sz w:val="24"/>
          <w:szCs w:val="24"/>
          <w:lang w:eastAsia="es-ES"/>
        </w:rPr>
        <w:t>INTRODUCCIÓN</w:t>
      </w:r>
    </w:p>
    <w:p w:rsidR="00806A10" w:rsidRDefault="00806A10" w:rsidP="007A4380">
      <w:pPr>
        <w:shd w:val="clear" w:color="auto" w:fill="FCFCFC"/>
        <w:spacing w:after="0" w:line="240" w:lineRule="auto"/>
        <w:textAlignment w:val="baseline"/>
        <w:rPr>
          <w:rFonts w:ascii="Times New Roman" w:eastAsia="Times New Roman" w:hAnsi="Times New Roman" w:cs="Times New Roman"/>
          <w:color w:val="000000"/>
          <w:sz w:val="24"/>
          <w:szCs w:val="24"/>
          <w:bdr w:val="none" w:sz="0" w:space="0" w:color="auto" w:frame="1"/>
          <w:lang w:eastAsia="es-ES"/>
        </w:rPr>
      </w:pPr>
    </w:p>
    <w:p w:rsidR="00B50B21" w:rsidRPr="005C6A9A" w:rsidRDefault="00B50B21" w:rsidP="005E6CF8">
      <w:pPr>
        <w:shd w:val="clear" w:color="auto" w:fill="FC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s-ES"/>
        </w:rPr>
      </w:pPr>
      <w:r w:rsidRPr="005C6A9A">
        <w:rPr>
          <w:rFonts w:ascii="Times New Roman" w:eastAsia="Times New Roman" w:hAnsi="Times New Roman" w:cs="Times New Roman"/>
          <w:color w:val="000000"/>
          <w:sz w:val="24"/>
          <w:szCs w:val="24"/>
          <w:bdr w:val="none" w:sz="0" w:space="0" w:color="auto" w:frame="1"/>
          <w:lang w:eastAsia="es-ES"/>
        </w:rPr>
        <w:t>Un año más, el Papa Francisco, apoyado por las Uniones Internacionales de Superioras y Superiores Generales (UISG Y USG) y por el Consejo Pontificio de Justicia y Paz, nos invitan a participar en “vigilias de oración” contra la Trata de personas a celebrarse en todo el mundo.</w:t>
      </w:r>
    </w:p>
    <w:p w:rsidR="00B50B21" w:rsidRPr="005C6A9A" w:rsidRDefault="00B50B21" w:rsidP="005E6CF8">
      <w:pPr>
        <w:shd w:val="clear" w:color="auto" w:fill="FCFCFC"/>
        <w:spacing w:after="0" w:line="315" w:lineRule="atLeast"/>
        <w:jc w:val="both"/>
        <w:textAlignment w:val="baseline"/>
        <w:rPr>
          <w:rFonts w:ascii="Times New Roman" w:eastAsia="Times New Roman" w:hAnsi="Times New Roman" w:cs="Times New Roman"/>
          <w:color w:val="000000"/>
          <w:sz w:val="24"/>
          <w:szCs w:val="24"/>
          <w:bdr w:val="none" w:sz="0" w:space="0" w:color="auto" w:frame="1"/>
          <w:lang w:eastAsia="es-ES"/>
        </w:rPr>
      </w:pPr>
      <w:r w:rsidRPr="005C6A9A">
        <w:rPr>
          <w:rFonts w:ascii="Times New Roman" w:eastAsia="Times New Roman" w:hAnsi="Times New Roman" w:cs="Times New Roman"/>
          <w:color w:val="000000"/>
          <w:sz w:val="24"/>
          <w:szCs w:val="24"/>
          <w:bdr w:val="none" w:sz="0" w:space="0" w:color="auto" w:frame="1"/>
          <w:lang w:eastAsia="es-ES"/>
        </w:rPr>
        <w:t xml:space="preserve">La fecha de convocatoria el 8 de febrero, día de Santa Josefina </w:t>
      </w:r>
      <w:proofErr w:type="spellStart"/>
      <w:r w:rsidRPr="005C6A9A">
        <w:rPr>
          <w:rFonts w:ascii="Times New Roman" w:eastAsia="Times New Roman" w:hAnsi="Times New Roman" w:cs="Times New Roman"/>
          <w:color w:val="000000"/>
          <w:sz w:val="24"/>
          <w:szCs w:val="24"/>
          <w:bdr w:val="none" w:sz="0" w:space="0" w:color="auto" w:frame="1"/>
          <w:lang w:eastAsia="es-ES"/>
        </w:rPr>
        <w:t>Bakhita</w:t>
      </w:r>
      <w:proofErr w:type="spellEnd"/>
      <w:r w:rsidRPr="005C6A9A">
        <w:rPr>
          <w:rFonts w:ascii="Times New Roman" w:eastAsia="Times New Roman" w:hAnsi="Times New Roman" w:cs="Times New Roman"/>
          <w:color w:val="000000"/>
          <w:sz w:val="24"/>
          <w:szCs w:val="24"/>
          <w:bdr w:val="none" w:sz="0" w:space="0" w:color="auto" w:frame="1"/>
          <w:lang w:eastAsia="es-ES"/>
        </w:rPr>
        <w:t xml:space="preserve">, esclava sudanesa, que una vez liberada, ingresó en la Congregación de las Hijas de la Caridad </w:t>
      </w:r>
      <w:proofErr w:type="spellStart"/>
      <w:r w:rsidRPr="005C6A9A">
        <w:rPr>
          <w:rFonts w:ascii="Times New Roman" w:eastAsia="Times New Roman" w:hAnsi="Times New Roman" w:cs="Times New Roman"/>
          <w:color w:val="000000"/>
          <w:sz w:val="24"/>
          <w:szCs w:val="24"/>
          <w:bdr w:val="none" w:sz="0" w:space="0" w:color="auto" w:frame="1"/>
          <w:lang w:eastAsia="es-ES"/>
        </w:rPr>
        <w:t>Canosianas</w:t>
      </w:r>
      <w:proofErr w:type="spellEnd"/>
      <w:r w:rsidRPr="005C6A9A">
        <w:rPr>
          <w:rFonts w:ascii="Times New Roman" w:eastAsia="Times New Roman" w:hAnsi="Times New Roman" w:cs="Times New Roman"/>
          <w:color w:val="000000"/>
          <w:sz w:val="24"/>
          <w:szCs w:val="24"/>
          <w:bdr w:val="none" w:sz="0" w:space="0" w:color="auto" w:frame="1"/>
          <w:lang w:eastAsia="es-ES"/>
        </w:rPr>
        <w:t>, y quien fue declarada santa en el año 2000.</w:t>
      </w:r>
    </w:p>
    <w:p w:rsidR="00B50B21" w:rsidRPr="00B50B21" w:rsidRDefault="00B50B21" w:rsidP="005E6CF8">
      <w:pPr>
        <w:shd w:val="clear" w:color="auto" w:fill="FCFCFC"/>
        <w:spacing w:after="0" w:line="315" w:lineRule="atLeast"/>
        <w:jc w:val="both"/>
        <w:textAlignment w:val="baseline"/>
        <w:rPr>
          <w:rFonts w:ascii="Times New Roman" w:eastAsia="Times New Roman" w:hAnsi="Times New Roman" w:cs="Times New Roman"/>
          <w:color w:val="000000"/>
          <w:sz w:val="24"/>
          <w:szCs w:val="24"/>
          <w:bdr w:val="none" w:sz="0" w:space="0" w:color="auto" w:frame="1"/>
          <w:lang w:eastAsia="es-ES"/>
        </w:rPr>
      </w:pPr>
    </w:p>
    <w:p w:rsidR="00B50B21" w:rsidRPr="00B50B21" w:rsidRDefault="00B50B21" w:rsidP="005E6CF8">
      <w:pPr>
        <w:shd w:val="clear" w:color="auto" w:fill="FCFCFC"/>
        <w:spacing w:after="0" w:line="315" w:lineRule="atLeast"/>
        <w:jc w:val="both"/>
        <w:textAlignment w:val="baseline"/>
        <w:rPr>
          <w:rFonts w:ascii="Times New Roman" w:eastAsia="Times New Roman" w:hAnsi="Times New Roman" w:cs="Times New Roman"/>
          <w:color w:val="000000"/>
          <w:sz w:val="24"/>
          <w:szCs w:val="24"/>
          <w:lang w:eastAsia="es-ES"/>
        </w:rPr>
      </w:pPr>
      <w:r w:rsidRPr="00B50B21">
        <w:rPr>
          <w:rFonts w:ascii="Times New Roman" w:eastAsia="Times New Roman" w:hAnsi="Times New Roman" w:cs="Times New Roman"/>
          <w:color w:val="000000"/>
          <w:sz w:val="24"/>
          <w:szCs w:val="24"/>
          <w:bdr w:val="none" w:sz="0" w:space="0" w:color="auto" w:frame="1"/>
          <w:lang w:eastAsia="es-ES"/>
        </w:rPr>
        <w:t>El triste fenómeno de la trata, como recuerda el Papa Francisco:</w:t>
      </w:r>
      <w:r w:rsidRPr="00B50B21">
        <w:rPr>
          <w:rFonts w:ascii="Times New Roman" w:eastAsia="Times New Roman" w:hAnsi="Times New Roman" w:cs="Times New Roman"/>
          <w:color w:val="000000"/>
          <w:sz w:val="24"/>
          <w:szCs w:val="24"/>
          <w:lang w:eastAsia="es-ES"/>
        </w:rPr>
        <w:t> </w:t>
      </w:r>
      <w:r w:rsidRPr="00B50B21">
        <w:rPr>
          <w:rFonts w:ascii="Times New Roman" w:eastAsia="Times New Roman" w:hAnsi="Times New Roman" w:cs="Times New Roman"/>
          <w:b/>
          <w:bCs/>
          <w:color w:val="000000"/>
          <w:sz w:val="24"/>
          <w:szCs w:val="24"/>
          <w:lang w:eastAsia="es-ES"/>
        </w:rPr>
        <w:t>"</w:t>
      </w:r>
      <w:r w:rsidRPr="00B50B21">
        <w:rPr>
          <w:rFonts w:ascii="Times New Roman" w:eastAsia="Times New Roman" w:hAnsi="Times New Roman" w:cs="Times New Roman"/>
          <w:b/>
          <w:bCs/>
          <w:i/>
          <w:iCs/>
          <w:color w:val="000000"/>
          <w:sz w:val="24"/>
          <w:szCs w:val="24"/>
          <w:lang w:eastAsia="es-ES"/>
        </w:rPr>
        <w:t>No esclavos sino hermanos"</w:t>
      </w:r>
      <w:r w:rsidRPr="00B50B21">
        <w:rPr>
          <w:rFonts w:ascii="Times New Roman" w:eastAsia="Times New Roman" w:hAnsi="Times New Roman" w:cs="Times New Roman"/>
          <w:color w:val="000000"/>
          <w:sz w:val="24"/>
          <w:szCs w:val="24"/>
          <w:bdr w:val="none" w:sz="0" w:space="0" w:color="auto" w:frame="1"/>
          <w:lang w:eastAsia="es-ES"/>
        </w:rPr>
        <w:t xml:space="preserve">, no se refiere sólo a las mujeres destinadas a la prostitución, sino también </w:t>
      </w:r>
      <w:r w:rsidRPr="008D4CAE">
        <w:rPr>
          <w:rFonts w:ascii="Times New Roman" w:eastAsia="Times New Roman" w:hAnsi="Times New Roman" w:cs="Times New Roman"/>
          <w:sz w:val="24"/>
          <w:szCs w:val="24"/>
          <w:bdr w:val="none" w:sz="0" w:space="0" w:color="auto" w:frame="1"/>
          <w:lang w:eastAsia="es-ES"/>
        </w:rPr>
        <w:t>al</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tráfico de niños, al tráfico de</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personas destinadas al trabajo forzado</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o a la</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mendicidad,</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al</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 xml:space="preserve">tráfico de órganos: fenómenos que a menudo </w:t>
      </w:r>
      <w:r w:rsidRPr="00B50B21">
        <w:rPr>
          <w:rFonts w:ascii="Times New Roman" w:eastAsia="Times New Roman" w:hAnsi="Times New Roman" w:cs="Times New Roman"/>
          <w:color w:val="000000"/>
          <w:sz w:val="24"/>
          <w:szCs w:val="24"/>
          <w:bdr w:val="none" w:sz="0" w:space="0" w:color="auto" w:frame="1"/>
          <w:lang w:eastAsia="es-ES"/>
        </w:rPr>
        <w:t>engendran la así definida</w:t>
      </w:r>
      <w:r w:rsidRPr="00B50B21">
        <w:rPr>
          <w:rFonts w:ascii="Times New Roman" w:eastAsia="Times New Roman" w:hAnsi="Times New Roman" w:cs="Times New Roman"/>
          <w:b/>
          <w:bCs/>
          <w:color w:val="000000"/>
          <w:sz w:val="24"/>
          <w:szCs w:val="24"/>
          <w:lang w:eastAsia="es-ES"/>
        </w:rPr>
        <w:t> esclavitud del siglo XXI. </w:t>
      </w:r>
    </w:p>
    <w:p w:rsidR="00B50B21" w:rsidRPr="00B50B21" w:rsidRDefault="00B50B21" w:rsidP="005E6CF8">
      <w:pPr>
        <w:shd w:val="clear" w:color="auto" w:fill="FCFCFC"/>
        <w:spacing w:after="0" w:line="315" w:lineRule="atLeast"/>
        <w:jc w:val="both"/>
        <w:textAlignment w:val="baseline"/>
        <w:rPr>
          <w:rFonts w:ascii="Times New Roman" w:eastAsia="Times New Roman" w:hAnsi="Times New Roman" w:cs="Times New Roman"/>
          <w:color w:val="000000"/>
          <w:sz w:val="24"/>
          <w:szCs w:val="24"/>
          <w:bdr w:val="none" w:sz="0" w:space="0" w:color="auto" w:frame="1"/>
          <w:lang w:eastAsia="es-ES"/>
        </w:rPr>
      </w:pPr>
    </w:p>
    <w:p w:rsidR="00B50B21" w:rsidRPr="00B50B21" w:rsidRDefault="00B50B21" w:rsidP="005E6CF8">
      <w:pPr>
        <w:shd w:val="clear" w:color="auto" w:fill="FCFCFC"/>
        <w:spacing w:after="0" w:line="315" w:lineRule="atLeast"/>
        <w:jc w:val="both"/>
        <w:textAlignment w:val="baseline"/>
        <w:rPr>
          <w:rFonts w:ascii="Times New Roman" w:eastAsia="Times New Roman" w:hAnsi="Times New Roman" w:cs="Times New Roman"/>
          <w:color w:val="000000"/>
          <w:sz w:val="24"/>
          <w:szCs w:val="24"/>
          <w:lang w:eastAsia="es-ES"/>
        </w:rPr>
      </w:pPr>
      <w:r w:rsidRPr="00B50B21">
        <w:rPr>
          <w:rFonts w:ascii="Times New Roman" w:eastAsia="Times New Roman" w:hAnsi="Times New Roman" w:cs="Times New Roman"/>
          <w:color w:val="000000"/>
          <w:sz w:val="24"/>
          <w:szCs w:val="24"/>
          <w:bdr w:val="none" w:sz="0" w:space="0" w:color="auto" w:frame="1"/>
          <w:lang w:eastAsia="es-ES"/>
        </w:rPr>
        <w:t>Este fenómeno no afecta sólo a algunas áreas del mundo,</w:t>
      </w:r>
      <w:r w:rsidRPr="00B50B21">
        <w:rPr>
          <w:rFonts w:ascii="Times New Roman" w:eastAsia="Times New Roman" w:hAnsi="Times New Roman" w:cs="Times New Roman"/>
          <w:color w:val="000000"/>
          <w:sz w:val="24"/>
          <w:szCs w:val="24"/>
          <w:lang w:eastAsia="es-ES"/>
        </w:rPr>
        <w:t> </w:t>
      </w:r>
      <w:r w:rsidRPr="008D4CAE">
        <w:rPr>
          <w:rFonts w:ascii="Times New Roman" w:eastAsia="Times New Roman" w:hAnsi="Times New Roman" w:cs="Times New Roman"/>
          <w:sz w:val="24"/>
          <w:szCs w:val="24"/>
          <w:bdr w:val="none" w:sz="0" w:space="0" w:color="auto" w:frame="1"/>
          <w:lang w:eastAsia="es-ES"/>
        </w:rPr>
        <w:t>es un fenómeno global</w:t>
      </w:r>
      <w:r w:rsidRPr="008D4CAE">
        <w:rPr>
          <w:rFonts w:ascii="Times New Roman" w:eastAsia="Times New Roman" w:hAnsi="Times New Roman" w:cs="Times New Roman"/>
          <w:sz w:val="24"/>
          <w:szCs w:val="24"/>
          <w:lang w:eastAsia="es-ES"/>
        </w:rPr>
        <w:t> </w:t>
      </w:r>
      <w:r w:rsidRPr="008D4CAE">
        <w:rPr>
          <w:rFonts w:ascii="Times New Roman" w:eastAsia="Times New Roman" w:hAnsi="Times New Roman" w:cs="Times New Roman"/>
          <w:sz w:val="24"/>
          <w:szCs w:val="24"/>
          <w:bdr w:val="none" w:sz="0" w:space="0" w:color="auto" w:frame="1"/>
          <w:lang w:eastAsia="es-ES"/>
        </w:rPr>
        <w:t xml:space="preserve">que </w:t>
      </w:r>
      <w:r w:rsidRPr="00B50B21">
        <w:rPr>
          <w:rFonts w:ascii="Times New Roman" w:eastAsia="Times New Roman" w:hAnsi="Times New Roman" w:cs="Times New Roman"/>
          <w:color w:val="000000"/>
          <w:sz w:val="24"/>
          <w:szCs w:val="24"/>
          <w:bdr w:val="none" w:sz="0" w:space="0" w:color="auto" w:frame="1"/>
          <w:lang w:eastAsia="es-ES"/>
        </w:rPr>
        <w:t>implica a los Países de procedencia de las personas víctimas de trata, a los de tránsito y a los países  de llegada de tantos niños, mujeres y hombres....</w:t>
      </w:r>
    </w:p>
    <w:p w:rsidR="00B50B21" w:rsidRPr="00B50B21" w:rsidRDefault="00B50B21" w:rsidP="005E6CF8">
      <w:pPr>
        <w:shd w:val="clear" w:color="auto" w:fill="FCFCFC"/>
        <w:spacing w:after="0" w:line="315" w:lineRule="atLeast"/>
        <w:jc w:val="both"/>
        <w:textAlignment w:val="baseline"/>
        <w:rPr>
          <w:rFonts w:ascii="Times New Roman" w:eastAsia="Times New Roman" w:hAnsi="Times New Roman" w:cs="Times New Roman"/>
          <w:color w:val="000000"/>
          <w:sz w:val="24"/>
          <w:szCs w:val="24"/>
          <w:bdr w:val="none" w:sz="0" w:space="0" w:color="auto" w:frame="1"/>
          <w:lang w:eastAsia="es-ES"/>
        </w:rPr>
      </w:pPr>
    </w:p>
    <w:p w:rsidR="00B50B21" w:rsidRPr="008D4CAE" w:rsidRDefault="00B50B21" w:rsidP="005E6CF8">
      <w:pPr>
        <w:shd w:val="clear" w:color="auto" w:fill="FCFCFC"/>
        <w:spacing w:after="0" w:line="315" w:lineRule="atLeast"/>
        <w:jc w:val="both"/>
        <w:textAlignment w:val="baseline"/>
        <w:rPr>
          <w:rFonts w:ascii="Times New Roman" w:eastAsia="Times New Roman" w:hAnsi="Times New Roman" w:cs="Times New Roman"/>
          <w:sz w:val="24"/>
          <w:szCs w:val="24"/>
          <w:lang w:eastAsia="es-ES"/>
        </w:rPr>
      </w:pPr>
      <w:r w:rsidRPr="00B50B21">
        <w:rPr>
          <w:rFonts w:ascii="Times New Roman" w:eastAsia="Times New Roman" w:hAnsi="Times New Roman" w:cs="Times New Roman"/>
          <w:color w:val="000000"/>
          <w:sz w:val="24"/>
          <w:szCs w:val="24"/>
          <w:bdr w:val="none" w:sz="0" w:space="0" w:color="auto" w:frame="1"/>
          <w:lang w:eastAsia="es-ES"/>
        </w:rPr>
        <w:t xml:space="preserve">La extensión y la complejidad del fenómeno </w:t>
      </w:r>
      <w:proofErr w:type="gramStart"/>
      <w:r w:rsidRPr="00B50B21">
        <w:rPr>
          <w:rFonts w:ascii="Times New Roman" w:eastAsia="Times New Roman" w:hAnsi="Times New Roman" w:cs="Times New Roman"/>
          <w:color w:val="000000"/>
          <w:sz w:val="24"/>
          <w:szCs w:val="24"/>
          <w:bdr w:val="none" w:sz="0" w:space="0" w:color="auto" w:frame="1"/>
          <w:lang w:eastAsia="es-ES"/>
        </w:rPr>
        <w:t>hace</w:t>
      </w:r>
      <w:proofErr w:type="gramEnd"/>
      <w:r w:rsidRPr="00B50B21">
        <w:rPr>
          <w:rFonts w:ascii="Times New Roman" w:eastAsia="Times New Roman" w:hAnsi="Times New Roman" w:cs="Times New Roman"/>
          <w:color w:val="000000"/>
          <w:sz w:val="24"/>
          <w:szCs w:val="24"/>
          <w:bdr w:val="none" w:sz="0" w:space="0" w:color="auto" w:frame="1"/>
          <w:lang w:eastAsia="es-ES"/>
        </w:rPr>
        <w:t xml:space="preserve"> que</w:t>
      </w:r>
      <w:r w:rsidRPr="00B50B21">
        <w:rPr>
          <w:rFonts w:ascii="Times New Roman" w:eastAsia="Times New Roman" w:hAnsi="Times New Roman" w:cs="Times New Roman"/>
          <w:color w:val="000000"/>
          <w:sz w:val="24"/>
          <w:szCs w:val="24"/>
          <w:lang w:eastAsia="es-ES"/>
        </w:rPr>
        <w:t> </w:t>
      </w:r>
      <w:r w:rsidRPr="008D4CAE">
        <w:rPr>
          <w:rFonts w:ascii="Times New Roman" w:eastAsia="Times New Roman" w:hAnsi="Times New Roman" w:cs="Times New Roman"/>
          <w:sz w:val="24"/>
          <w:szCs w:val="24"/>
          <w:bdr w:val="none" w:sz="0" w:space="0" w:color="auto" w:frame="1"/>
          <w:lang w:eastAsia="es-ES"/>
        </w:rPr>
        <w:t xml:space="preserve">el testimonio profético de las personas consagradas en la lucha por la dignidad y los derechos de estas personas se </w:t>
      </w:r>
      <w:r w:rsidRPr="008D4CAE">
        <w:rPr>
          <w:rFonts w:ascii="Times New Roman" w:eastAsia="Times New Roman" w:hAnsi="Times New Roman" w:cs="Times New Roman"/>
          <w:sz w:val="24"/>
          <w:szCs w:val="24"/>
          <w:bdr w:val="none" w:sz="0" w:space="0" w:color="auto" w:frame="1"/>
          <w:lang w:eastAsia="es-ES"/>
        </w:rPr>
        <w:lastRenderedPageBreak/>
        <w:t>pueda expresar mediante diversas actividades, entre otras, la actitud orante de los seguidores y seguidoras de Jesús de Nazaret.</w:t>
      </w:r>
      <w:r w:rsidRPr="008D4CAE">
        <w:rPr>
          <w:rFonts w:ascii="Times New Roman" w:eastAsia="Times New Roman" w:hAnsi="Times New Roman" w:cs="Times New Roman"/>
          <w:sz w:val="24"/>
          <w:szCs w:val="24"/>
          <w:lang w:eastAsia="es-ES"/>
        </w:rPr>
        <w:t xml:space="preserve">  </w:t>
      </w:r>
    </w:p>
    <w:p w:rsidR="00B50B21" w:rsidRPr="00806A10" w:rsidRDefault="00B50B21" w:rsidP="005E6CF8">
      <w:pPr>
        <w:spacing w:before="225" w:after="0" w:line="300" w:lineRule="atLeast"/>
        <w:ind w:left="15"/>
        <w:jc w:val="both"/>
        <w:rPr>
          <w:rFonts w:ascii="Times New Roman" w:eastAsia="Times New Roman" w:hAnsi="Times New Roman" w:cs="Times New Roman"/>
          <w:bCs/>
          <w:sz w:val="24"/>
          <w:szCs w:val="24"/>
          <w:lang w:eastAsia="es-ES"/>
        </w:rPr>
      </w:pPr>
      <w:r w:rsidRPr="00806A10">
        <w:rPr>
          <w:rFonts w:ascii="Times New Roman" w:eastAsia="Times New Roman" w:hAnsi="Times New Roman" w:cs="Times New Roman"/>
          <w:bCs/>
          <w:sz w:val="24"/>
          <w:szCs w:val="24"/>
          <w:lang w:eastAsia="es-ES"/>
        </w:rPr>
        <w:t xml:space="preserve">Dispongamos nuestro corazón y acojamos en silencio la Luz del Espíritu de Dios </w:t>
      </w:r>
    </w:p>
    <w:p w:rsidR="00B50B21" w:rsidRPr="00806A10" w:rsidRDefault="00B50B21" w:rsidP="005E6CF8">
      <w:pPr>
        <w:shd w:val="clear" w:color="auto" w:fill="FCFCFC"/>
        <w:spacing w:after="0" w:line="315" w:lineRule="atLeast"/>
        <w:jc w:val="both"/>
        <w:textAlignment w:val="baseline"/>
        <w:rPr>
          <w:rFonts w:ascii="Times New Roman" w:eastAsia="Times New Roman" w:hAnsi="Times New Roman" w:cs="Times New Roman"/>
          <w:i/>
          <w:color w:val="808080" w:themeColor="background1" w:themeShade="80"/>
          <w:sz w:val="24"/>
          <w:szCs w:val="24"/>
          <w:lang w:eastAsia="es-ES"/>
        </w:rPr>
      </w:pPr>
      <w:r w:rsidRPr="00806A10">
        <w:rPr>
          <w:rFonts w:ascii="Times New Roman" w:eastAsia="Times New Roman" w:hAnsi="Times New Roman" w:cs="Times New Roman"/>
          <w:i/>
          <w:color w:val="808080" w:themeColor="background1" w:themeShade="80"/>
          <w:sz w:val="24"/>
          <w:szCs w:val="24"/>
          <w:lang w:eastAsia="es-ES"/>
        </w:rPr>
        <w:t>(SILENCIO)</w:t>
      </w:r>
    </w:p>
    <w:p w:rsidR="00B50B21" w:rsidRPr="00806A10" w:rsidRDefault="005E6CF8" w:rsidP="00B50B21">
      <w:pPr>
        <w:spacing w:before="225" w:after="0" w:line="300" w:lineRule="atLeast"/>
        <w:ind w:left="15"/>
        <w:jc w:val="center"/>
        <w:rPr>
          <w:rFonts w:ascii="Times New Roman" w:eastAsia="Times New Roman" w:hAnsi="Times New Roman" w:cs="Times New Roman"/>
          <w:b/>
          <w:color w:val="0070C0"/>
          <w:sz w:val="24"/>
          <w:szCs w:val="24"/>
          <w:lang w:eastAsia="es-ES"/>
        </w:rPr>
      </w:pPr>
      <w:r w:rsidRPr="00806A10">
        <w:rPr>
          <w:rFonts w:ascii="Times New Roman" w:eastAsia="Times New Roman" w:hAnsi="Times New Roman" w:cs="Times New Roman"/>
          <w:b/>
          <w:color w:val="0070C0"/>
          <w:sz w:val="24"/>
          <w:szCs w:val="24"/>
          <w:lang w:eastAsia="es-ES"/>
        </w:rPr>
        <w:t xml:space="preserve"> </w:t>
      </w:r>
      <w:r w:rsidR="00B50B21" w:rsidRPr="00806A10">
        <w:rPr>
          <w:rFonts w:ascii="Times New Roman" w:eastAsia="Times New Roman" w:hAnsi="Times New Roman" w:cs="Times New Roman"/>
          <w:b/>
          <w:color w:val="0070C0"/>
          <w:sz w:val="24"/>
          <w:szCs w:val="24"/>
          <w:lang w:eastAsia="es-ES"/>
        </w:rPr>
        <w:t>“ENCIENDE UNA LUZ CONTRA LA TRATA DE PERSONAS”</w:t>
      </w:r>
    </w:p>
    <w:p w:rsidR="00B50B21" w:rsidRPr="005E6CF8" w:rsidRDefault="00B860BB" w:rsidP="00B50B21">
      <w:pPr>
        <w:spacing w:before="225" w:after="0" w:line="300" w:lineRule="atLeast"/>
        <w:ind w:left="15"/>
        <w:jc w:val="center"/>
        <w:rPr>
          <w:rFonts w:ascii="Times New Roman" w:eastAsia="Times New Roman" w:hAnsi="Times New Roman" w:cs="Times New Roman"/>
          <w:color w:val="2570BB"/>
          <w:sz w:val="24"/>
          <w:szCs w:val="24"/>
          <w:lang w:eastAsia="es-ES"/>
        </w:rPr>
      </w:pPr>
      <w:hyperlink r:id="rId7" w:history="1">
        <w:r w:rsidR="00B50B21" w:rsidRPr="00C904A8">
          <w:rPr>
            <w:rFonts w:ascii="Times New Roman" w:eastAsia="Times New Roman" w:hAnsi="Times New Roman" w:cs="Times New Roman"/>
            <w:color w:val="2570BB"/>
            <w:sz w:val="24"/>
            <w:szCs w:val="24"/>
            <w:u w:val="single"/>
            <w:lang w:eastAsia="es-ES"/>
          </w:rPr>
          <w:t>www.a-light-against-human.trafficking.info</w:t>
        </w:r>
      </w:hyperlink>
      <w:r w:rsidR="005E6CF8">
        <w:rPr>
          <w:rFonts w:ascii="Times New Roman" w:eastAsia="Times New Roman" w:hAnsi="Times New Roman" w:cs="Times New Roman"/>
          <w:color w:val="2570BB"/>
          <w:sz w:val="24"/>
          <w:szCs w:val="24"/>
          <w:u w:val="single"/>
          <w:lang w:eastAsia="es-ES"/>
        </w:rPr>
        <w:t xml:space="preserve">  </w:t>
      </w:r>
      <w:proofErr w:type="gramStart"/>
      <w:r w:rsidR="005E6CF8" w:rsidRPr="005E6CF8">
        <w:rPr>
          <w:rFonts w:ascii="Times New Roman" w:eastAsia="Times New Roman" w:hAnsi="Times New Roman" w:cs="Times New Roman"/>
          <w:color w:val="2570BB"/>
          <w:sz w:val="24"/>
          <w:szCs w:val="24"/>
          <w:lang w:eastAsia="es-ES"/>
        </w:rPr>
        <w:t>( o</w:t>
      </w:r>
      <w:proofErr w:type="gramEnd"/>
      <w:r w:rsidR="005E6CF8" w:rsidRPr="005E6CF8">
        <w:rPr>
          <w:rFonts w:ascii="Times New Roman" w:eastAsia="Times New Roman" w:hAnsi="Times New Roman" w:cs="Times New Roman"/>
          <w:color w:val="2570BB"/>
          <w:sz w:val="24"/>
          <w:szCs w:val="24"/>
          <w:lang w:eastAsia="es-ES"/>
        </w:rPr>
        <w:t xml:space="preserve"> encendemos una vela)</w:t>
      </w:r>
    </w:p>
    <w:p w:rsidR="00C904A8" w:rsidRPr="005E6CF8" w:rsidRDefault="00C904A8" w:rsidP="00C904A8">
      <w:pPr>
        <w:spacing w:after="0" w:line="240" w:lineRule="auto"/>
        <w:ind w:left="15"/>
        <w:jc w:val="center"/>
        <w:rPr>
          <w:rFonts w:ascii="Times New Roman" w:eastAsia="Times New Roman" w:hAnsi="Times New Roman" w:cs="Times New Roman"/>
          <w:color w:val="2570BB"/>
          <w:sz w:val="24"/>
          <w:szCs w:val="24"/>
          <w:lang w:eastAsia="es-ES"/>
        </w:rPr>
      </w:pPr>
    </w:p>
    <w:p w:rsidR="00C904A8" w:rsidRPr="00C904A8" w:rsidRDefault="00C904A8" w:rsidP="00C904A8">
      <w:pPr>
        <w:spacing w:after="0" w:line="240" w:lineRule="auto"/>
        <w:ind w:left="15"/>
        <w:jc w:val="center"/>
        <w:rPr>
          <w:rFonts w:ascii="Times New Roman" w:eastAsia="Times New Roman" w:hAnsi="Times New Roman" w:cs="Times New Roman"/>
          <w:color w:val="2570BB"/>
          <w:sz w:val="24"/>
          <w:szCs w:val="24"/>
          <w:u w:val="single"/>
          <w:lang w:eastAsia="es-ES"/>
        </w:rPr>
      </w:pPr>
    </w:p>
    <w:p w:rsidR="00B50B21" w:rsidRPr="00D43876" w:rsidRDefault="00B50B21" w:rsidP="00C904A8">
      <w:pPr>
        <w:spacing w:after="0" w:line="240" w:lineRule="auto"/>
        <w:ind w:left="15"/>
        <w:rPr>
          <w:rStyle w:val="Hipervnculo"/>
        </w:rPr>
      </w:pPr>
      <w:r w:rsidRPr="00E83662">
        <w:rPr>
          <w:rFonts w:ascii="Times New Roman" w:eastAsia="Times New Roman" w:hAnsi="Times New Roman" w:cs="Times New Roman"/>
          <w:b/>
          <w:sz w:val="24"/>
          <w:szCs w:val="24"/>
          <w:lang w:eastAsia="es-ES"/>
        </w:rPr>
        <w:t>CANCIÓN</w:t>
      </w:r>
      <w:r w:rsidR="00E83662">
        <w:rPr>
          <w:rFonts w:ascii="Times New Roman" w:eastAsia="Times New Roman" w:hAnsi="Times New Roman" w:cs="Times New Roman"/>
          <w:color w:val="666666"/>
          <w:sz w:val="24"/>
          <w:szCs w:val="24"/>
          <w:lang w:eastAsia="es-ES"/>
        </w:rPr>
        <w:t>: “</w:t>
      </w:r>
      <w:r w:rsidR="0066732C">
        <w:rPr>
          <w:rFonts w:ascii="Times New Roman" w:eastAsia="Times New Roman" w:hAnsi="Times New Roman" w:cs="Times New Roman"/>
          <w:sz w:val="24"/>
          <w:szCs w:val="24"/>
          <w:lang w:eastAsia="es-ES"/>
        </w:rPr>
        <w:t>SE MI LUZ, ENCIENDE MI NOCHE</w:t>
      </w:r>
      <w:r w:rsidR="00E83662">
        <w:rPr>
          <w:rFonts w:ascii="Times New Roman" w:eastAsia="Times New Roman" w:hAnsi="Times New Roman" w:cs="Times New Roman"/>
          <w:sz w:val="24"/>
          <w:szCs w:val="24"/>
          <w:lang w:eastAsia="es-ES"/>
        </w:rPr>
        <w:t>”</w:t>
      </w:r>
      <w:r w:rsidRPr="00B50B21">
        <w:rPr>
          <w:rFonts w:ascii="Times New Roman" w:eastAsia="Times New Roman" w:hAnsi="Times New Roman" w:cs="Times New Roman"/>
          <w:color w:val="666666"/>
          <w:sz w:val="24"/>
          <w:szCs w:val="24"/>
          <w:lang w:eastAsia="es-ES"/>
        </w:rPr>
        <w:t xml:space="preserve"> de Ain </w:t>
      </w:r>
      <w:proofErr w:type="spellStart"/>
      <w:r w:rsidRPr="00B50B21">
        <w:rPr>
          <w:rFonts w:ascii="Times New Roman" w:eastAsia="Times New Roman" w:hAnsi="Times New Roman" w:cs="Times New Roman"/>
          <w:color w:val="666666"/>
          <w:sz w:val="24"/>
          <w:szCs w:val="24"/>
          <w:lang w:eastAsia="es-ES"/>
        </w:rPr>
        <w:t>Karem</w:t>
      </w:r>
      <w:proofErr w:type="spellEnd"/>
      <w:r w:rsidR="0066732C">
        <w:rPr>
          <w:rFonts w:ascii="Times New Roman" w:eastAsia="Times New Roman" w:hAnsi="Times New Roman" w:cs="Times New Roman"/>
          <w:color w:val="666666"/>
          <w:sz w:val="24"/>
          <w:szCs w:val="24"/>
          <w:lang w:eastAsia="es-ES"/>
        </w:rPr>
        <w:t>.</w:t>
      </w:r>
      <w:r w:rsidR="0066732C" w:rsidRPr="00C904A8">
        <w:rPr>
          <w:rFonts w:ascii="Times New Roman" w:eastAsia="Times New Roman" w:hAnsi="Times New Roman" w:cs="Times New Roman"/>
          <w:b/>
          <w:color w:val="666666"/>
          <w:sz w:val="24"/>
          <w:szCs w:val="24"/>
          <w:lang w:eastAsia="es-ES"/>
        </w:rPr>
        <w:t xml:space="preserve"> </w:t>
      </w:r>
      <w:r w:rsidR="00D43876" w:rsidRPr="00D43876">
        <w:rPr>
          <w:rStyle w:val="Hipervnculo"/>
          <w:lang w:eastAsia="es-ES"/>
        </w:rPr>
        <w:t>https://www.youtube.com/watch?v=E-G34BJqM1Y</w:t>
      </w:r>
    </w:p>
    <w:p w:rsidR="00806A10" w:rsidRDefault="00B50B21" w:rsidP="00B50B21">
      <w:pPr>
        <w:spacing w:before="225" w:after="0" w:line="300" w:lineRule="atLeast"/>
        <w:ind w:left="15"/>
        <w:rPr>
          <w:rFonts w:ascii="Times New Roman" w:eastAsia="Times New Roman" w:hAnsi="Times New Roman" w:cs="Times New Roman"/>
          <w:b/>
          <w:color w:val="666666"/>
          <w:sz w:val="24"/>
          <w:szCs w:val="24"/>
          <w:lang w:eastAsia="es-ES"/>
        </w:rPr>
      </w:pPr>
      <w:r w:rsidRPr="00B50B21">
        <w:rPr>
          <w:rFonts w:ascii="Times New Roman" w:eastAsia="Times New Roman" w:hAnsi="Times New Roman" w:cs="Times New Roman"/>
          <w:b/>
          <w:color w:val="666666"/>
          <w:sz w:val="24"/>
          <w:szCs w:val="24"/>
          <w:lang w:eastAsia="es-ES"/>
        </w:rPr>
        <w:t xml:space="preserve"> </w:t>
      </w:r>
    </w:p>
    <w:p w:rsidR="00B50B21" w:rsidRPr="00D43876" w:rsidRDefault="00B50B21" w:rsidP="00B50B21">
      <w:pPr>
        <w:spacing w:before="225" w:after="0" w:line="300" w:lineRule="atLeast"/>
        <w:ind w:left="15"/>
        <w:rPr>
          <w:rFonts w:ascii="Times New Roman" w:eastAsia="Times New Roman" w:hAnsi="Times New Roman" w:cs="Times New Roman"/>
          <w:b/>
          <w:sz w:val="24"/>
          <w:szCs w:val="24"/>
          <w:lang w:eastAsia="es-ES"/>
        </w:rPr>
      </w:pPr>
      <w:r w:rsidRPr="00D43876">
        <w:rPr>
          <w:rFonts w:ascii="Times New Roman" w:eastAsia="Times New Roman" w:hAnsi="Times New Roman" w:cs="Times New Roman"/>
          <w:b/>
          <w:sz w:val="24"/>
          <w:szCs w:val="24"/>
          <w:lang w:eastAsia="es-ES"/>
        </w:rPr>
        <w:t>DE LOS DOCUMENTOS DE LA IGLESIA:</w:t>
      </w:r>
    </w:p>
    <w:p w:rsidR="00B50B21" w:rsidRPr="00D43876"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D43876">
        <w:rPr>
          <w:rFonts w:ascii="Times New Roman" w:eastAsia="Times New Roman" w:hAnsi="Times New Roman" w:cs="Times New Roman"/>
          <w:i/>
          <w:sz w:val="24"/>
          <w:szCs w:val="24"/>
          <w:lang w:eastAsia="es-ES"/>
        </w:rPr>
        <w:t>“La solemne proclamación de los derechos del hombre se ve contradicha por una dolorosa realidad de violaciones, guerras, y violencias de todo tipo: en primer lugar los genocidios y las deportaciones en masa; la difusión por doquier de nuevas formas de esclavitud, como el tráfico de seres humanos, los niños soldados, la explotación de los trabajadores, el tráfico de drogas,, la prostitución: “También en los países donde están vigentes formas de gobierno democrático no siempre son respetados totalmente estos derechos”</w:t>
      </w:r>
      <w:r w:rsidRPr="00D43876">
        <w:rPr>
          <w:rFonts w:ascii="Times New Roman" w:eastAsia="Times New Roman" w:hAnsi="Times New Roman" w:cs="Times New Roman"/>
          <w:sz w:val="24"/>
          <w:szCs w:val="24"/>
          <w:lang w:eastAsia="es-ES"/>
        </w:rPr>
        <w:t xml:space="preserve"> ( Compendio de la Doctrina social de la Iglesia, Nº 158)</w:t>
      </w:r>
    </w:p>
    <w:p w:rsidR="00B50B21" w:rsidRDefault="00B50B21" w:rsidP="00B50B21">
      <w:pPr>
        <w:spacing w:before="225" w:after="0" w:line="300" w:lineRule="atLeast"/>
        <w:ind w:left="15"/>
        <w:jc w:val="both"/>
        <w:rPr>
          <w:rStyle w:val="nfasis"/>
          <w:rFonts w:ascii="Times New Roman" w:hAnsi="Times New Roman" w:cs="Times New Roman"/>
          <w:sz w:val="24"/>
          <w:szCs w:val="24"/>
        </w:rPr>
      </w:pPr>
      <w:r w:rsidRPr="00D43876">
        <w:rPr>
          <w:rStyle w:val="nfasis"/>
          <w:rFonts w:ascii="Times New Roman" w:hAnsi="Times New Roman" w:cs="Times New Roman"/>
          <w:sz w:val="24"/>
          <w:szCs w:val="24"/>
        </w:rPr>
        <w:t>«El tráfico de personas es un crimen contra la humanidad. Dice el Papa Francisco. Es una llaga en el cuerpo de la humanidad, en el cuerpo de Cristo. ….Hay mucho de complicidad. Y la pregunta es para todos. En nuestras ciudades se está instalando este crimen mafioso y aberrante, y muchos tienen las manos preñadas de sangre debido a la complicidad cómoda y muda…</w:t>
      </w:r>
      <w:proofErr w:type="gramStart"/>
      <w:r w:rsidRPr="00D43876">
        <w:rPr>
          <w:rStyle w:val="nfasis"/>
          <w:rFonts w:ascii="Times New Roman" w:hAnsi="Times New Roman" w:cs="Times New Roman"/>
          <w:sz w:val="24"/>
          <w:szCs w:val="24"/>
        </w:rPr>
        <w:t>.(</w:t>
      </w:r>
      <w:proofErr w:type="gramEnd"/>
      <w:r w:rsidRPr="00D43876">
        <w:rPr>
          <w:rStyle w:val="nfasis"/>
          <w:rFonts w:ascii="Times New Roman" w:hAnsi="Times New Roman" w:cs="Times New Roman"/>
          <w:sz w:val="24"/>
          <w:szCs w:val="24"/>
        </w:rPr>
        <w:t xml:space="preserve"> E. G. 211)</w:t>
      </w:r>
    </w:p>
    <w:p w:rsidR="00B50B21" w:rsidRPr="00D43876" w:rsidRDefault="00B50B21" w:rsidP="00B50B21">
      <w:pPr>
        <w:spacing w:before="225" w:after="0" w:line="300" w:lineRule="atLeast"/>
        <w:jc w:val="both"/>
        <w:rPr>
          <w:rFonts w:ascii="Times New Roman" w:eastAsia="Times New Roman" w:hAnsi="Times New Roman" w:cs="Times New Roman"/>
          <w:b/>
          <w:sz w:val="24"/>
          <w:szCs w:val="24"/>
          <w:lang w:eastAsia="es-ES"/>
        </w:rPr>
      </w:pPr>
      <w:r w:rsidRPr="00D43876">
        <w:rPr>
          <w:rFonts w:ascii="Times New Roman" w:eastAsia="Times New Roman" w:hAnsi="Times New Roman" w:cs="Times New Roman"/>
          <w:b/>
          <w:sz w:val="24"/>
          <w:szCs w:val="24"/>
          <w:lang w:eastAsia="es-ES"/>
        </w:rPr>
        <w:t>MEDITAMOS EN SILENCIO</w:t>
      </w:r>
      <w:r w:rsidR="004063F5">
        <w:rPr>
          <w:rFonts w:ascii="Times New Roman" w:eastAsia="Times New Roman" w:hAnsi="Times New Roman" w:cs="Times New Roman"/>
          <w:b/>
          <w:sz w:val="24"/>
          <w:szCs w:val="24"/>
          <w:lang w:eastAsia="es-ES"/>
        </w:rPr>
        <w:t>………….</w:t>
      </w:r>
    </w:p>
    <w:p w:rsidR="00806A10" w:rsidRDefault="00806A10" w:rsidP="00B50B21">
      <w:pPr>
        <w:spacing w:before="225" w:after="0" w:line="300" w:lineRule="atLeast"/>
        <w:ind w:left="15"/>
        <w:jc w:val="both"/>
        <w:rPr>
          <w:rFonts w:ascii="Times New Roman" w:eastAsia="Times New Roman" w:hAnsi="Times New Roman" w:cs="Times New Roman"/>
          <w:b/>
          <w:sz w:val="24"/>
          <w:szCs w:val="24"/>
          <w:lang w:eastAsia="es-ES"/>
        </w:rPr>
      </w:pPr>
    </w:p>
    <w:p w:rsidR="00B50B21" w:rsidRPr="00C904A8" w:rsidRDefault="00B50B21" w:rsidP="00B50B21">
      <w:pPr>
        <w:spacing w:before="225" w:after="0" w:line="300" w:lineRule="atLeast"/>
        <w:ind w:left="15"/>
        <w:jc w:val="both"/>
        <w:rPr>
          <w:rFonts w:ascii="Times New Roman" w:eastAsia="Times New Roman" w:hAnsi="Times New Roman" w:cs="Times New Roman"/>
          <w:b/>
          <w:sz w:val="24"/>
          <w:szCs w:val="24"/>
          <w:lang w:eastAsia="es-ES"/>
        </w:rPr>
      </w:pPr>
      <w:r w:rsidRPr="00C904A8">
        <w:rPr>
          <w:rFonts w:ascii="Times New Roman" w:eastAsia="Times New Roman" w:hAnsi="Times New Roman" w:cs="Times New Roman"/>
          <w:b/>
          <w:sz w:val="24"/>
          <w:szCs w:val="24"/>
          <w:lang w:eastAsia="es-ES"/>
        </w:rPr>
        <w:t>REFLEXIÓN</w:t>
      </w:r>
    </w:p>
    <w:p w:rsidR="00B50B21" w:rsidRPr="00C904A8"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C904A8">
        <w:rPr>
          <w:rFonts w:ascii="Times New Roman" w:eastAsia="Times New Roman" w:hAnsi="Times New Roman" w:cs="Times New Roman"/>
          <w:sz w:val="24"/>
          <w:szCs w:val="24"/>
          <w:lang w:eastAsia="es-ES"/>
        </w:rPr>
        <w:t xml:space="preserve">La Jornada Internacional de Oración contra la Trata de personas 2016 es un Gesto Visible en el marco del Año de la Misericordia, y puede servir de estímulo a tantos cristianos, laicos y laicas  </w:t>
      </w:r>
      <w:proofErr w:type="spellStart"/>
      <w:r w:rsidRPr="00C904A8">
        <w:rPr>
          <w:rFonts w:ascii="Times New Roman" w:eastAsia="Times New Roman" w:hAnsi="Times New Roman" w:cs="Times New Roman"/>
          <w:sz w:val="24"/>
          <w:szCs w:val="24"/>
          <w:lang w:eastAsia="es-ES"/>
        </w:rPr>
        <w:t>comprometid@s</w:t>
      </w:r>
      <w:proofErr w:type="spellEnd"/>
      <w:r w:rsidRPr="00C904A8">
        <w:rPr>
          <w:rFonts w:ascii="Times New Roman" w:eastAsia="Times New Roman" w:hAnsi="Times New Roman" w:cs="Times New Roman"/>
          <w:sz w:val="24"/>
          <w:szCs w:val="24"/>
          <w:lang w:eastAsia="es-ES"/>
        </w:rPr>
        <w:t xml:space="preserve">, </w:t>
      </w:r>
      <w:proofErr w:type="spellStart"/>
      <w:r w:rsidRPr="00C904A8">
        <w:rPr>
          <w:rFonts w:ascii="Times New Roman" w:eastAsia="Times New Roman" w:hAnsi="Times New Roman" w:cs="Times New Roman"/>
          <w:sz w:val="24"/>
          <w:szCs w:val="24"/>
          <w:lang w:eastAsia="es-ES"/>
        </w:rPr>
        <w:t>religios@s</w:t>
      </w:r>
      <w:proofErr w:type="spellEnd"/>
      <w:r w:rsidRPr="00C904A8">
        <w:rPr>
          <w:rFonts w:ascii="Times New Roman" w:eastAsia="Times New Roman" w:hAnsi="Times New Roman" w:cs="Times New Roman"/>
          <w:sz w:val="24"/>
          <w:szCs w:val="24"/>
          <w:lang w:eastAsia="es-ES"/>
        </w:rPr>
        <w:t xml:space="preserve"> de todo el mundo, y leer “estos signos de los tiempos” en clave de presente.</w:t>
      </w:r>
    </w:p>
    <w:p w:rsidR="00B50B21" w:rsidRPr="00C904A8"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C904A8">
        <w:rPr>
          <w:rFonts w:ascii="Times New Roman" w:eastAsia="Times New Roman" w:hAnsi="Times New Roman" w:cs="Times New Roman"/>
          <w:sz w:val="24"/>
          <w:szCs w:val="24"/>
          <w:lang w:eastAsia="es-ES"/>
        </w:rPr>
        <w:t>Según la Organización Internacional del Trabajo y la Oficina de Naciones Unidas, cada año, cerca de 2,5 millones de personas son víctimas de trata y de esclavitud, siendo en su mayoría mujeres y niños. Para traficantes y proxenetas es la actividad ilegal más lucrativa en el mundo, al generar un total de 32 mil millones de dólares al año, llegando a ser el tercer negocio más rentable después de los tráficos de drogas y de armas.</w:t>
      </w:r>
    </w:p>
    <w:p w:rsidR="00B50B21" w:rsidRPr="00C904A8"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C904A8">
        <w:rPr>
          <w:rFonts w:ascii="Times New Roman" w:eastAsia="Times New Roman" w:hAnsi="Times New Roman" w:cs="Times New Roman"/>
          <w:sz w:val="24"/>
          <w:szCs w:val="24"/>
          <w:lang w:eastAsia="es-ES"/>
        </w:rPr>
        <w:lastRenderedPageBreak/>
        <w:t>¿Qué hacemos en este Año de la Misericordia? Desde hace un tiempo, paulatinamente, en nuestra sociedad y también en nuestra Iglesia se viene trabajando de forma coordinada entre diferentes grupos de reflexión, acción y también de oración.</w:t>
      </w:r>
    </w:p>
    <w:p w:rsidR="00B50B21" w:rsidRPr="00C904A8"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C904A8">
        <w:rPr>
          <w:rFonts w:ascii="Times New Roman" w:eastAsia="Times New Roman" w:hAnsi="Times New Roman" w:cs="Times New Roman"/>
          <w:sz w:val="24"/>
          <w:szCs w:val="24"/>
          <w:lang w:eastAsia="es-ES"/>
        </w:rPr>
        <w:t xml:space="preserve">Muchas </w:t>
      </w:r>
      <w:bookmarkStart w:id="0" w:name="_GoBack"/>
      <w:bookmarkEnd w:id="0"/>
      <w:r w:rsidRPr="00C904A8">
        <w:rPr>
          <w:rFonts w:ascii="Times New Roman" w:eastAsia="Times New Roman" w:hAnsi="Times New Roman" w:cs="Times New Roman"/>
          <w:sz w:val="24"/>
          <w:szCs w:val="24"/>
          <w:lang w:eastAsia="es-ES"/>
        </w:rPr>
        <w:t xml:space="preserve"> Congregaciones Religiosas están trabajando activamente en distintos lugares del mundo, para prevenir el tráfico de personas, sensibilizando, denunciando causas con incidencia en la política social, acompañando y protegiendo a las víctimas. Y gracias al ministerio del Papa Francisco se está incrementando esta sensibilización social.</w:t>
      </w:r>
    </w:p>
    <w:p w:rsidR="00B50B21" w:rsidRPr="00C904A8"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C904A8">
        <w:rPr>
          <w:rFonts w:ascii="Times New Roman" w:eastAsia="Times New Roman" w:hAnsi="Times New Roman" w:cs="Times New Roman"/>
          <w:sz w:val="24"/>
          <w:szCs w:val="24"/>
          <w:lang w:eastAsia="es-ES"/>
        </w:rPr>
        <w:t>Durante el año 2015, en España, han sido frecuentes los eventos contra la Trata, destacando entre otros, los Encuentros de RENATE (Red europea de religiosas contra la trata) en Madrid y en Irlanda; la celebración del día europeo contra la trata en octubre, organizado por el Grupo Intereclesial, el Encuentro Internacional en el Escorial, los días 30 y 31 de octubre del Grupo Santa Marta…</w:t>
      </w:r>
    </w:p>
    <w:p w:rsidR="00B50B21" w:rsidRPr="00C904A8" w:rsidRDefault="00B50B21" w:rsidP="00B50B21">
      <w:pPr>
        <w:spacing w:before="225" w:after="0" w:line="300" w:lineRule="atLeast"/>
        <w:ind w:left="15"/>
        <w:jc w:val="both"/>
        <w:rPr>
          <w:rFonts w:ascii="Times New Roman" w:eastAsia="Times New Roman" w:hAnsi="Times New Roman" w:cs="Times New Roman"/>
          <w:sz w:val="24"/>
          <w:szCs w:val="24"/>
          <w:lang w:eastAsia="es-ES"/>
        </w:rPr>
      </w:pPr>
      <w:r w:rsidRPr="00C904A8">
        <w:rPr>
          <w:rFonts w:ascii="Times New Roman" w:eastAsia="Times New Roman" w:hAnsi="Times New Roman" w:cs="Times New Roman"/>
          <w:sz w:val="24"/>
          <w:szCs w:val="24"/>
          <w:lang w:eastAsia="es-ES"/>
        </w:rPr>
        <w:t>Todo ello nos motiva y compromete a visibilizar, sensibilizar, a fin de erradicar la explotación de la vida y de todo lo que destruye la dignidad de toda persona. “Terminar con la trata empieza por ti”, es el slogan de RENATE.</w:t>
      </w:r>
    </w:p>
    <w:p w:rsidR="00806A10" w:rsidRDefault="00806A10" w:rsidP="00B50B21">
      <w:pPr>
        <w:spacing w:before="225" w:after="0" w:line="300" w:lineRule="atLeast"/>
        <w:ind w:left="15"/>
        <w:jc w:val="both"/>
        <w:rPr>
          <w:rFonts w:ascii="Times New Roman" w:eastAsia="Times New Roman" w:hAnsi="Times New Roman" w:cs="Times New Roman"/>
          <w:b/>
          <w:sz w:val="24"/>
          <w:szCs w:val="24"/>
          <w:lang w:eastAsia="es-ES"/>
        </w:rPr>
      </w:pPr>
    </w:p>
    <w:p w:rsidR="00B50B21" w:rsidRPr="00C904A8" w:rsidRDefault="00B50B21" w:rsidP="00B50B21">
      <w:pPr>
        <w:spacing w:before="225" w:after="0" w:line="300" w:lineRule="atLeast"/>
        <w:ind w:left="15"/>
        <w:jc w:val="both"/>
        <w:rPr>
          <w:rFonts w:ascii="Times New Roman" w:eastAsia="Times New Roman" w:hAnsi="Times New Roman" w:cs="Times New Roman"/>
          <w:b/>
          <w:sz w:val="24"/>
          <w:szCs w:val="24"/>
          <w:lang w:eastAsia="es-ES"/>
        </w:rPr>
      </w:pPr>
      <w:r w:rsidRPr="00C904A8">
        <w:rPr>
          <w:rFonts w:ascii="Times New Roman" w:eastAsia="Times New Roman" w:hAnsi="Times New Roman" w:cs="Times New Roman"/>
          <w:b/>
          <w:sz w:val="24"/>
          <w:szCs w:val="24"/>
          <w:lang w:eastAsia="es-ES"/>
        </w:rPr>
        <w:t>MEDITAMOS-COMPARTIMOS</w:t>
      </w:r>
    </w:p>
    <w:p w:rsidR="00B50B21" w:rsidRPr="00B50B21" w:rsidRDefault="00B50B21" w:rsidP="00C904A8">
      <w:pPr>
        <w:spacing w:before="225" w:after="0" w:line="300" w:lineRule="atLeast"/>
        <w:ind w:left="15" w:firstLine="693"/>
        <w:jc w:val="both"/>
        <w:rPr>
          <w:rFonts w:ascii="Times New Roman" w:eastAsia="Times New Roman" w:hAnsi="Times New Roman" w:cs="Times New Roman"/>
          <w:b/>
          <w:color w:val="666666"/>
          <w:sz w:val="24"/>
          <w:szCs w:val="24"/>
          <w:lang w:eastAsia="es-ES"/>
        </w:rPr>
      </w:pPr>
      <w:r w:rsidRPr="00B50B21">
        <w:rPr>
          <w:rFonts w:ascii="Times New Roman" w:eastAsia="Times New Roman" w:hAnsi="Times New Roman" w:cs="Times New Roman"/>
          <w:b/>
          <w:color w:val="666666"/>
          <w:sz w:val="24"/>
          <w:szCs w:val="24"/>
          <w:lang w:eastAsia="es-ES"/>
        </w:rPr>
        <w:t>Del Libro del Eclesiastés, 4,1:</w:t>
      </w:r>
    </w:p>
    <w:p w:rsidR="00B50B21" w:rsidRPr="00B50B21" w:rsidRDefault="00B50B21" w:rsidP="00B50B21">
      <w:pPr>
        <w:spacing w:before="225" w:after="0" w:line="300" w:lineRule="atLeast"/>
        <w:ind w:left="15"/>
        <w:jc w:val="both"/>
        <w:rPr>
          <w:rFonts w:ascii="Times New Roman" w:eastAsia="Times New Roman" w:hAnsi="Times New Roman" w:cs="Times New Roman"/>
          <w:i/>
          <w:color w:val="666666"/>
          <w:sz w:val="24"/>
          <w:szCs w:val="24"/>
          <w:lang w:eastAsia="es-ES"/>
        </w:rPr>
      </w:pPr>
      <w:r w:rsidRPr="00B50B21">
        <w:rPr>
          <w:rFonts w:ascii="Times New Roman" w:eastAsia="Times New Roman" w:hAnsi="Times New Roman" w:cs="Times New Roman"/>
          <w:color w:val="666666"/>
          <w:sz w:val="24"/>
          <w:szCs w:val="24"/>
          <w:lang w:eastAsia="es-ES"/>
        </w:rPr>
        <w:t>“</w:t>
      </w:r>
      <w:r w:rsidRPr="00B50B21">
        <w:rPr>
          <w:rFonts w:ascii="Times New Roman" w:eastAsia="Times New Roman" w:hAnsi="Times New Roman" w:cs="Times New Roman"/>
          <w:i/>
          <w:color w:val="666666"/>
          <w:sz w:val="24"/>
          <w:szCs w:val="24"/>
          <w:lang w:eastAsia="es-ES"/>
        </w:rPr>
        <w:t>Pensé además en todos los abusos que se cometen bajo el sol. Vi las lágrimas de las personas oprimidas, y no hay nadie que las consuele; sufren la violencia de sus opresores, y no hay nadie que venga en su ayuda”</w:t>
      </w:r>
    </w:p>
    <w:p w:rsidR="00B50B21" w:rsidRDefault="00B50B21" w:rsidP="00C904A8">
      <w:pPr>
        <w:spacing w:before="225" w:after="0" w:line="300" w:lineRule="atLeast"/>
        <w:ind w:left="15" w:firstLine="693"/>
        <w:jc w:val="both"/>
        <w:rPr>
          <w:rFonts w:ascii="Times New Roman" w:eastAsia="Times New Roman" w:hAnsi="Times New Roman" w:cs="Times New Roman"/>
          <w:b/>
          <w:color w:val="666666"/>
          <w:sz w:val="24"/>
          <w:szCs w:val="24"/>
          <w:lang w:eastAsia="es-ES"/>
        </w:rPr>
      </w:pPr>
      <w:r w:rsidRPr="00B50B21">
        <w:rPr>
          <w:rFonts w:ascii="Times New Roman" w:eastAsia="Times New Roman" w:hAnsi="Times New Roman" w:cs="Times New Roman"/>
          <w:b/>
          <w:color w:val="666666"/>
          <w:sz w:val="24"/>
          <w:szCs w:val="24"/>
          <w:lang w:eastAsia="es-ES"/>
        </w:rPr>
        <w:t>Del Evangelio de Marcos, 5, 35-42</w:t>
      </w:r>
    </w:p>
    <w:p w:rsidR="00B50B21" w:rsidRPr="00C904A8" w:rsidRDefault="00B50B21" w:rsidP="00B50B21">
      <w:pPr>
        <w:spacing w:before="225" w:after="0" w:line="300" w:lineRule="atLeast"/>
        <w:ind w:left="15"/>
        <w:jc w:val="both"/>
        <w:rPr>
          <w:rFonts w:ascii="Times New Roman" w:eastAsia="Times New Roman" w:hAnsi="Times New Roman" w:cs="Times New Roman"/>
          <w:b/>
          <w:sz w:val="24"/>
          <w:szCs w:val="24"/>
          <w:lang w:eastAsia="es-ES"/>
        </w:rPr>
      </w:pPr>
      <w:r w:rsidRPr="00C904A8">
        <w:rPr>
          <w:rFonts w:ascii="Times New Roman" w:eastAsia="Times New Roman" w:hAnsi="Times New Roman" w:cs="Times New Roman"/>
          <w:b/>
          <w:sz w:val="24"/>
          <w:szCs w:val="24"/>
          <w:lang w:eastAsia="es-ES"/>
        </w:rPr>
        <w:t>MOMENTO DE SILENCIO</w:t>
      </w:r>
      <w:r w:rsidR="00C904A8">
        <w:rPr>
          <w:rFonts w:ascii="Times New Roman" w:eastAsia="Times New Roman" w:hAnsi="Times New Roman" w:cs="Times New Roman"/>
          <w:b/>
          <w:sz w:val="24"/>
          <w:szCs w:val="24"/>
          <w:lang w:eastAsia="es-ES"/>
        </w:rPr>
        <w:t>……..</w:t>
      </w:r>
    </w:p>
    <w:p w:rsidR="00806A10" w:rsidRDefault="00806A10" w:rsidP="00B50B21">
      <w:pPr>
        <w:spacing w:before="225" w:after="0" w:line="300" w:lineRule="atLeast"/>
        <w:ind w:left="15"/>
        <w:jc w:val="both"/>
        <w:rPr>
          <w:rFonts w:ascii="Times New Roman" w:eastAsia="Times New Roman" w:hAnsi="Times New Roman" w:cs="Times New Roman"/>
          <w:b/>
          <w:sz w:val="24"/>
          <w:szCs w:val="24"/>
          <w:lang w:eastAsia="es-ES"/>
        </w:rPr>
      </w:pPr>
    </w:p>
    <w:p w:rsidR="00B50B21" w:rsidRDefault="00B50B21" w:rsidP="00B50B21">
      <w:pPr>
        <w:spacing w:before="225" w:after="0" w:line="300" w:lineRule="atLeast"/>
        <w:ind w:left="15"/>
        <w:jc w:val="both"/>
        <w:rPr>
          <w:rFonts w:ascii="Times New Roman" w:eastAsia="Times New Roman" w:hAnsi="Times New Roman" w:cs="Times New Roman"/>
          <w:i/>
          <w:color w:val="666666"/>
          <w:sz w:val="24"/>
          <w:szCs w:val="24"/>
          <w:lang w:eastAsia="es-ES"/>
        </w:rPr>
      </w:pPr>
      <w:r w:rsidRPr="00C904A8">
        <w:rPr>
          <w:rFonts w:ascii="Times New Roman" w:eastAsia="Times New Roman" w:hAnsi="Times New Roman" w:cs="Times New Roman"/>
          <w:b/>
          <w:sz w:val="24"/>
          <w:szCs w:val="24"/>
          <w:lang w:eastAsia="es-ES"/>
        </w:rPr>
        <w:t>MIS DESEOS ANTE DIOS</w:t>
      </w:r>
      <w:r w:rsidRPr="00C904A8">
        <w:rPr>
          <w:rFonts w:ascii="Times New Roman" w:eastAsia="Times New Roman" w:hAnsi="Times New Roman" w:cs="Times New Roman"/>
          <w:sz w:val="24"/>
          <w:szCs w:val="24"/>
          <w:lang w:eastAsia="es-ES"/>
        </w:rPr>
        <w:t xml:space="preserve">   </w:t>
      </w:r>
      <w:r w:rsidRPr="00C904A8">
        <w:rPr>
          <w:rFonts w:ascii="Times New Roman" w:eastAsia="Times New Roman" w:hAnsi="Times New Roman" w:cs="Times New Roman"/>
          <w:i/>
          <w:color w:val="666666"/>
          <w:sz w:val="24"/>
          <w:szCs w:val="24"/>
          <w:lang w:eastAsia="es-ES"/>
        </w:rPr>
        <w:t xml:space="preserve">(Enlace </w:t>
      </w:r>
      <w:proofErr w:type="spellStart"/>
      <w:r w:rsidRPr="00C904A8">
        <w:rPr>
          <w:rFonts w:ascii="Times New Roman" w:eastAsia="Times New Roman" w:hAnsi="Times New Roman" w:cs="Times New Roman"/>
          <w:i/>
          <w:color w:val="666666"/>
          <w:sz w:val="24"/>
          <w:szCs w:val="24"/>
          <w:lang w:eastAsia="es-ES"/>
        </w:rPr>
        <w:t>power</w:t>
      </w:r>
      <w:proofErr w:type="spellEnd"/>
      <w:r w:rsidRPr="00C904A8">
        <w:rPr>
          <w:rFonts w:ascii="Times New Roman" w:eastAsia="Times New Roman" w:hAnsi="Times New Roman" w:cs="Times New Roman"/>
          <w:i/>
          <w:color w:val="666666"/>
          <w:sz w:val="24"/>
          <w:szCs w:val="24"/>
          <w:lang w:eastAsia="es-ES"/>
        </w:rPr>
        <w:t>. Letra y música: Maite López)</w:t>
      </w:r>
    </w:p>
    <w:p w:rsidR="00A935E4" w:rsidRPr="00A935E4" w:rsidRDefault="00A935E4" w:rsidP="00A935E4">
      <w:pPr>
        <w:spacing w:line="240" w:lineRule="auto"/>
        <w:jc w:val="both"/>
        <w:rPr>
          <w:rStyle w:val="Hipervnculo"/>
        </w:rPr>
      </w:pPr>
      <w:r w:rsidRPr="00A935E4">
        <w:rPr>
          <w:rStyle w:val="Hipervnculo"/>
          <w:lang w:eastAsia="es-ES"/>
        </w:rPr>
        <w:t>https://www.youtube.com/watch?v=EHIZsJY-a8g</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sanar las heridas de quien sufre</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abrazar y de derrochar ternura</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Amar hasta el límite</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Caminar codo a codo con todos vosotros</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gritar la verdad y que la escuchen</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acabar de una vez con la injusticia</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Vivir sin defensas, con manos abiertas</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Salir de mi mundo y entrar en el tuyo</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romper las cadenas de la muerte</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reconciliación, de paz auténtica</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Mirar cara a cara las dificultades</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lastRenderedPageBreak/>
        <w:t>Buscar lo que más nos acerque a la meta</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amar y ser amada enteramente</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Deseos de compartir la vida, de entregarme</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Creer en la fuerza que llevamos dentro</w:t>
      </w:r>
    </w:p>
    <w:p w:rsidR="00B50B21" w:rsidRPr="00B50B21" w:rsidRDefault="00B50B21" w:rsidP="00B50B21">
      <w:pPr>
        <w:pStyle w:val="Prrafodelista"/>
        <w:numPr>
          <w:ilvl w:val="0"/>
          <w:numId w:val="1"/>
        </w:numPr>
        <w:spacing w:before="225" w:after="0" w:line="300" w:lineRule="atLeast"/>
        <w:jc w:val="both"/>
        <w:rPr>
          <w:rFonts w:ascii="Times New Roman" w:eastAsia="Times New Roman" w:hAnsi="Times New Roman" w:cs="Times New Roman"/>
          <w:color w:val="666666"/>
          <w:sz w:val="24"/>
          <w:szCs w:val="24"/>
          <w:lang w:eastAsia="es-ES"/>
        </w:rPr>
      </w:pPr>
      <w:r w:rsidRPr="00B50B21">
        <w:rPr>
          <w:rFonts w:ascii="Times New Roman" w:eastAsia="Times New Roman" w:hAnsi="Times New Roman" w:cs="Times New Roman"/>
          <w:color w:val="666666"/>
          <w:sz w:val="24"/>
          <w:szCs w:val="24"/>
          <w:lang w:eastAsia="es-ES"/>
        </w:rPr>
        <w:t>Beber de la fuente de todo deseo</w:t>
      </w:r>
    </w:p>
    <w:p w:rsidR="00806A10" w:rsidRDefault="00B50B21" w:rsidP="00B50B21">
      <w:pPr>
        <w:spacing w:before="225" w:after="0" w:line="300" w:lineRule="atLeast"/>
        <w:jc w:val="both"/>
        <w:rPr>
          <w:rFonts w:ascii="Times New Roman" w:eastAsia="Times New Roman" w:hAnsi="Times New Roman" w:cs="Times New Roman"/>
          <w:color w:val="666666"/>
          <w:sz w:val="20"/>
          <w:szCs w:val="20"/>
          <w:lang w:eastAsia="es-ES"/>
        </w:rPr>
      </w:pPr>
      <w:r w:rsidRPr="00A935E4">
        <w:rPr>
          <w:rFonts w:ascii="Times New Roman" w:eastAsia="Times New Roman" w:hAnsi="Times New Roman" w:cs="Times New Roman"/>
          <w:color w:val="666666"/>
          <w:sz w:val="24"/>
          <w:szCs w:val="24"/>
          <w:lang w:eastAsia="es-ES"/>
        </w:rPr>
        <w:t>Bienvenidos seáis, deseos míos, quedaos conmigo, acompañad mi camino, recordadme que estoy viva, que no estoy sola, que Alguien os puso en mi Deseos…</w:t>
      </w:r>
      <w:r>
        <w:rPr>
          <w:rFonts w:ascii="Times New Roman" w:eastAsia="Times New Roman" w:hAnsi="Times New Roman" w:cs="Times New Roman"/>
          <w:color w:val="666666"/>
          <w:sz w:val="20"/>
          <w:szCs w:val="20"/>
          <w:lang w:eastAsia="es-ES"/>
        </w:rPr>
        <w:t xml:space="preserve"> </w:t>
      </w:r>
    </w:p>
    <w:p w:rsidR="00B50B21" w:rsidRDefault="00B50B21" w:rsidP="00B50B21">
      <w:pPr>
        <w:spacing w:before="225" w:after="0" w:line="300" w:lineRule="atLeast"/>
        <w:jc w:val="both"/>
        <w:rPr>
          <w:rFonts w:ascii="Times New Roman" w:eastAsia="Times New Roman" w:hAnsi="Times New Roman" w:cs="Times New Roman"/>
          <w:b/>
          <w:sz w:val="24"/>
          <w:szCs w:val="24"/>
          <w:lang w:eastAsia="es-ES"/>
        </w:rPr>
      </w:pPr>
      <w:r w:rsidRPr="00A935E4">
        <w:rPr>
          <w:rFonts w:ascii="Times New Roman" w:eastAsia="Times New Roman" w:hAnsi="Times New Roman" w:cs="Times New Roman"/>
          <w:b/>
          <w:sz w:val="24"/>
          <w:szCs w:val="24"/>
          <w:lang w:eastAsia="es-ES"/>
        </w:rPr>
        <w:t>COMPARTIMOS ORACIÓN</w:t>
      </w:r>
    </w:p>
    <w:p w:rsidR="00B50B21" w:rsidRPr="00A935E4" w:rsidRDefault="00B50B21" w:rsidP="00B50B21">
      <w:pPr>
        <w:spacing w:before="225" w:after="0" w:line="300" w:lineRule="atLeast"/>
        <w:jc w:val="both"/>
        <w:rPr>
          <w:rFonts w:ascii="Times New Roman" w:eastAsia="Times New Roman" w:hAnsi="Times New Roman" w:cs="Times New Roman"/>
          <w:b/>
          <w:sz w:val="24"/>
          <w:szCs w:val="24"/>
          <w:lang w:eastAsia="es-ES"/>
        </w:rPr>
      </w:pPr>
      <w:r w:rsidRPr="00A935E4">
        <w:rPr>
          <w:rFonts w:ascii="Times New Roman" w:eastAsia="Times New Roman" w:hAnsi="Times New Roman" w:cs="Times New Roman"/>
          <w:b/>
          <w:sz w:val="24"/>
          <w:szCs w:val="24"/>
          <w:lang w:eastAsia="es-ES"/>
        </w:rPr>
        <w:t>ORACIÓN FINAL: DIOS DE TODAS LAS PERSONAS</w:t>
      </w:r>
    </w:p>
    <w:p w:rsidR="00B50B21" w:rsidRPr="00A935E4" w:rsidRDefault="00B50B21" w:rsidP="00B50B21">
      <w:pPr>
        <w:spacing w:before="225" w:after="0" w:line="300" w:lineRule="atLeast"/>
        <w:jc w:val="both"/>
        <w:rPr>
          <w:rFonts w:ascii="Times New Roman" w:eastAsia="Times New Roman" w:hAnsi="Times New Roman" w:cs="Times New Roman"/>
          <w:sz w:val="24"/>
          <w:szCs w:val="24"/>
          <w:lang w:eastAsia="es-ES"/>
        </w:rPr>
      </w:pPr>
      <w:r w:rsidRPr="00A935E4">
        <w:rPr>
          <w:rFonts w:ascii="Times New Roman" w:eastAsia="Times New Roman" w:hAnsi="Times New Roman" w:cs="Times New Roman"/>
          <w:sz w:val="24"/>
          <w:szCs w:val="24"/>
          <w:lang w:eastAsia="es-ES"/>
        </w:rPr>
        <w:t>Despierta nuestros corazones y profundiza nuestro compromiso de trabajar por un mundo donde todas las personas sean libres y capaces de vivir sus vidas con plenitud y alegría.</w:t>
      </w:r>
    </w:p>
    <w:p w:rsidR="00B50B21" w:rsidRPr="00A935E4" w:rsidRDefault="00B50B21" w:rsidP="00B50B21">
      <w:pPr>
        <w:spacing w:before="225" w:after="0" w:line="300" w:lineRule="atLeast"/>
        <w:jc w:val="both"/>
        <w:rPr>
          <w:rFonts w:ascii="Times New Roman" w:eastAsia="Times New Roman" w:hAnsi="Times New Roman" w:cs="Times New Roman"/>
          <w:sz w:val="24"/>
          <w:szCs w:val="24"/>
          <w:lang w:eastAsia="es-ES"/>
        </w:rPr>
      </w:pPr>
      <w:r w:rsidRPr="00A935E4">
        <w:rPr>
          <w:rFonts w:ascii="Times New Roman" w:eastAsia="Times New Roman" w:hAnsi="Times New Roman" w:cs="Times New Roman"/>
          <w:sz w:val="24"/>
          <w:szCs w:val="24"/>
          <w:lang w:eastAsia="es-ES"/>
        </w:rPr>
        <w:t>Ayúdanos a no provocar esclavitud alguna, y a crecer en la consciencia de que todas las personas podemos luchar contra la trata de pe</w:t>
      </w:r>
      <w:r w:rsidR="008F4E7F" w:rsidRPr="00A935E4">
        <w:rPr>
          <w:rFonts w:ascii="Times New Roman" w:eastAsia="Times New Roman" w:hAnsi="Times New Roman" w:cs="Times New Roman"/>
          <w:sz w:val="24"/>
          <w:szCs w:val="24"/>
          <w:lang w:eastAsia="es-ES"/>
        </w:rPr>
        <w:t>r</w:t>
      </w:r>
      <w:r w:rsidRPr="00A935E4">
        <w:rPr>
          <w:rFonts w:ascii="Times New Roman" w:eastAsia="Times New Roman" w:hAnsi="Times New Roman" w:cs="Times New Roman"/>
          <w:sz w:val="24"/>
          <w:szCs w:val="24"/>
          <w:lang w:eastAsia="es-ES"/>
        </w:rPr>
        <w:t>sonas.</w:t>
      </w:r>
    </w:p>
    <w:p w:rsidR="00B50B21" w:rsidRPr="00A935E4" w:rsidRDefault="00B50B21" w:rsidP="00B50B21">
      <w:pPr>
        <w:spacing w:before="225" w:after="0" w:line="300" w:lineRule="atLeast"/>
        <w:jc w:val="both"/>
        <w:rPr>
          <w:rFonts w:ascii="Times New Roman" w:eastAsia="Times New Roman" w:hAnsi="Times New Roman" w:cs="Times New Roman"/>
          <w:sz w:val="24"/>
          <w:szCs w:val="24"/>
          <w:lang w:eastAsia="es-ES"/>
        </w:rPr>
      </w:pPr>
      <w:r w:rsidRPr="00A935E4">
        <w:rPr>
          <w:rFonts w:ascii="Times New Roman" w:eastAsia="Times New Roman" w:hAnsi="Times New Roman" w:cs="Times New Roman"/>
          <w:sz w:val="24"/>
          <w:szCs w:val="24"/>
          <w:lang w:eastAsia="es-ES"/>
        </w:rPr>
        <w:t xml:space="preserve">Concédenos sabiduría, inspiración y valor para ser </w:t>
      </w:r>
      <w:proofErr w:type="spellStart"/>
      <w:r w:rsidRPr="00A935E4">
        <w:rPr>
          <w:rFonts w:ascii="Times New Roman" w:eastAsia="Times New Roman" w:hAnsi="Times New Roman" w:cs="Times New Roman"/>
          <w:sz w:val="24"/>
          <w:szCs w:val="24"/>
          <w:lang w:eastAsia="es-ES"/>
        </w:rPr>
        <w:t>solidari@s</w:t>
      </w:r>
      <w:proofErr w:type="spellEnd"/>
      <w:r w:rsidRPr="00A935E4">
        <w:rPr>
          <w:rFonts w:ascii="Times New Roman" w:eastAsia="Times New Roman" w:hAnsi="Times New Roman" w:cs="Times New Roman"/>
          <w:sz w:val="24"/>
          <w:szCs w:val="24"/>
          <w:lang w:eastAsia="es-ES"/>
        </w:rPr>
        <w:t xml:space="preserve">, para que </w:t>
      </w:r>
      <w:proofErr w:type="spellStart"/>
      <w:r w:rsidRPr="00A935E4">
        <w:rPr>
          <w:rFonts w:ascii="Times New Roman" w:eastAsia="Times New Roman" w:hAnsi="Times New Roman" w:cs="Times New Roman"/>
          <w:sz w:val="24"/>
          <w:szCs w:val="24"/>
          <w:lang w:eastAsia="es-ES"/>
        </w:rPr>
        <w:t>junt@s</w:t>
      </w:r>
      <w:proofErr w:type="spellEnd"/>
      <w:r w:rsidRPr="00A935E4">
        <w:rPr>
          <w:rFonts w:ascii="Times New Roman" w:eastAsia="Times New Roman" w:hAnsi="Times New Roman" w:cs="Times New Roman"/>
          <w:sz w:val="24"/>
          <w:szCs w:val="24"/>
          <w:lang w:eastAsia="es-ES"/>
        </w:rPr>
        <w:t xml:space="preserve"> compartamos la libertad que es un don tuyo para toda la humanidad. Por Cristo nuestro Señor. Amén.</w:t>
      </w:r>
    </w:p>
    <w:p w:rsidR="00806A10" w:rsidRDefault="00806A10" w:rsidP="00825171">
      <w:pPr>
        <w:spacing w:line="240" w:lineRule="auto"/>
        <w:jc w:val="both"/>
        <w:rPr>
          <w:rFonts w:ascii="Times New Roman" w:eastAsia="Times New Roman" w:hAnsi="Times New Roman" w:cs="Times New Roman"/>
          <w:b/>
          <w:sz w:val="24"/>
          <w:szCs w:val="24"/>
          <w:lang w:eastAsia="es-ES"/>
        </w:rPr>
      </w:pPr>
    </w:p>
    <w:p w:rsidR="00825171" w:rsidRDefault="00B50B21" w:rsidP="00825171">
      <w:pPr>
        <w:spacing w:line="240" w:lineRule="auto"/>
        <w:jc w:val="both"/>
        <w:rPr>
          <w:rStyle w:val="Hipervnculo"/>
          <w:rFonts w:ascii="Times New Roman" w:eastAsia="Times New Roman" w:hAnsi="Times New Roman" w:cs="Times New Roman"/>
          <w:color w:val="0070C0"/>
          <w:sz w:val="24"/>
          <w:szCs w:val="24"/>
          <w:lang w:eastAsia="es-ES"/>
        </w:rPr>
      </w:pPr>
      <w:r w:rsidRPr="00CA387B">
        <w:rPr>
          <w:rFonts w:ascii="Times New Roman" w:eastAsia="Times New Roman" w:hAnsi="Times New Roman" w:cs="Times New Roman"/>
          <w:b/>
          <w:sz w:val="24"/>
          <w:szCs w:val="24"/>
          <w:lang w:eastAsia="es-ES"/>
        </w:rPr>
        <w:t>CANCIÓN</w:t>
      </w:r>
      <w:proofErr w:type="gramStart"/>
      <w:r w:rsidRPr="00CA387B">
        <w:rPr>
          <w:rFonts w:ascii="Times New Roman" w:eastAsia="Times New Roman" w:hAnsi="Times New Roman" w:cs="Times New Roman"/>
          <w:sz w:val="24"/>
          <w:szCs w:val="24"/>
          <w:lang w:eastAsia="es-ES"/>
        </w:rPr>
        <w:t xml:space="preserve">: </w:t>
      </w:r>
      <w:r w:rsidR="00CA387B">
        <w:rPr>
          <w:rFonts w:ascii="Times New Roman" w:eastAsia="Times New Roman" w:hAnsi="Times New Roman" w:cs="Times New Roman"/>
          <w:sz w:val="24"/>
          <w:szCs w:val="24"/>
          <w:lang w:eastAsia="es-ES"/>
        </w:rPr>
        <w:t xml:space="preserve"> </w:t>
      </w:r>
      <w:r w:rsidR="00E83662">
        <w:rPr>
          <w:rFonts w:ascii="Times New Roman" w:eastAsia="Times New Roman" w:hAnsi="Times New Roman" w:cs="Times New Roman"/>
          <w:sz w:val="24"/>
          <w:szCs w:val="24"/>
          <w:lang w:eastAsia="es-ES"/>
        </w:rPr>
        <w:t>“</w:t>
      </w:r>
      <w:proofErr w:type="gramEnd"/>
      <w:r w:rsidRPr="00CA387B">
        <w:rPr>
          <w:rFonts w:ascii="Times New Roman" w:eastAsia="Times New Roman" w:hAnsi="Times New Roman" w:cs="Times New Roman"/>
          <w:sz w:val="24"/>
          <w:szCs w:val="24"/>
          <w:lang w:eastAsia="es-ES"/>
        </w:rPr>
        <w:t>TALITA KUM</w:t>
      </w:r>
      <w:r w:rsidR="00E83662">
        <w:rPr>
          <w:rFonts w:ascii="Times New Roman" w:eastAsia="Times New Roman" w:hAnsi="Times New Roman" w:cs="Times New Roman"/>
          <w:sz w:val="24"/>
          <w:szCs w:val="24"/>
          <w:lang w:eastAsia="es-ES"/>
        </w:rPr>
        <w:t>”</w:t>
      </w:r>
      <w:r w:rsidRPr="00CA387B">
        <w:rPr>
          <w:rFonts w:ascii="Times New Roman" w:eastAsia="Times New Roman" w:hAnsi="Times New Roman" w:cs="Times New Roman"/>
          <w:sz w:val="24"/>
          <w:szCs w:val="24"/>
          <w:lang w:eastAsia="es-ES"/>
        </w:rPr>
        <w:t xml:space="preserve"> </w:t>
      </w:r>
      <w:r w:rsidRPr="00E83662">
        <w:rPr>
          <w:rFonts w:ascii="Times New Roman" w:eastAsia="Times New Roman" w:hAnsi="Times New Roman" w:cs="Times New Roman"/>
          <w:color w:val="666666"/>
          <w:sz w:val="24"/>
          <w:szCs w:val="24"/>
          <w:lang w:eastAsia="es-ES"/>
        </w:rPr>
        <w:t xml:space="preserve">de Ain </w:t>
      </w:r>
      <w:proofErr w:type="spellStart"/>
      <w:r w:rsidRPr="00E83662">
        <w:rPr>
          <w:rFonts w:ascii="Times New Roman" w:eastAsia="Times New Roman" w:hAnsi="Times New Roman" w:cs="Times New Roman"/>
          <w:color w:val="666666"/>
          <w:sz w:val="24"/>
          <w:szCs w:val="24"/>
          <w:lang w:eastAsia="es-ES"/>
        </w:rPr>
        <w:t>Karem</w:t>
      </w:r>
      <w:proofErr w:type="spellEnd"/>
      <w:r w:rsidR="00825171" w:rsidRPr="00CA387B">
        <w:rPr>
          <w:rFonts w:ascii="Times New Roman" w:eastAsia="Times New Roman" w:hAnsi="Times New Roman" w:cs="Times New Roman"/>
          <w:sz w:val="24"/>
          <w:szCs w:val="24"/>
          <w:lang w:eastAsia="es-ES"/>
        </w:rPr>
        <w:t xml:space="preserve">     </w:t>
      </w:r>
      <w:hyperlink r:id="rId8" w:history="1">
        <w:r w:rsidR="00825171" w:rsidRPr="00E92F0A">
          <w:rPr>
            <w:rStyle w:val="Hipervnculo"/>
            <w:rFonts w:ascii="Times New Roman" w:eastAsia="Times New Roman" w:hAnsi="Times New Roman" w:cs="Times New Roman"/>
            <w:sz w:val="24"/>
            <w:szCs w:val="24"/>
            <w:lang w:eastAsia="es-ES"/>
          </w:rPr>
          <w:t>https://youtu.be/OhX0H55YEGQ</w:t>
        </w:r>
      </w:hyperlink>
    </w:p>
    <w:p w:rsidR="00806A10" w:rsidRDefault="00806A10" w:rsidP="00B50B21">
      <w:pPr>
        <w:spacing w:before="225" w:after="0" w:line="300" w:lineRule="atLeast"/>
        <w:jc w:val="both"/>
        <w:rPr>
          <w:rFonts w:ascii="Times New Roman" w:eastAsia="Times New Roman" w:hAnsi="Times New Roman" w:cs="Times New Roman"/>
          <w:b/>
          <w:sz w:val="24"/>
          <w:szCs w:val="24"/>
          <w:lang w:eastAsia="es-ES"/>
        </w:rPr>
      </w:pPr>
    </w:p>
    <w:p w:rsidR="00B50B21" w:rsidRDefault="00825171" w:rsidP="00B50B21">
      <w:pPr>
        <w:spacing w:before="225" w:after="0" w:line="300" w:lineRule="atLeast"/>
        <w:jc w:val="both"/>
        <w:rPr>
          <w:rFonts w:ascii="Times New Roman" w:eastAsia="Times New Roman" w:hAnsi="Times New Roman" w:cs="Times New Roman"/>
          <w:sz w:val="24"/>
          <w:szCs w:val="24"/>
          <w:lang w:eastAsia="es-ES"/>
        </w:rPr>
      </w:pPr>
      <w:r w:rsidRPr="00CA387B">
        <w:rPr>
          <w:rFonts w:ascii="Times New Roman" w:eastAsia="Times New Roman" w:hAnsi="Times New Roman" w:cs="Times New Roman"/>
          <w:b/>
          <w:sz w:val="24"/>
          <w:szCs w:val="24"/>
          <w:lang w:eastAsia="es-ES"/>
        </w:rPr>
        <w:t>NOTA</w:t>
      </w:r>
      <w:r w:rsidR="00B50B21" w:rsidRPr="00CA387B">
        <w:rPr>
          <w:rFonts w:ascii="Times New Roman" w:eastAsia="Times New Roman" w:hAnsi="Times New Roman" w:cs="Times New Roman"/>
          <w:b/>
          <w:sz w:val="24"/>
          <w:szCs w:val="24"/>
          <w:lang w:eastAsia="es-ES"/>
        </w:rPr>
        <w:t>:</w:t>
      </w:r>
      <w:r w:rsidR="00B50B21" w:rsidRPr="00CA387B">
        <w:rPr>
          <w:rFonts w:ascii="Times New Roman" w:eastAsia="Times New Roman" w:hAnsi="Times New Roman" w:cs="Times New Roman"/>
          <w:sz w:val="24"/>
          <w:szCs w:val="24"/>
          <w:lang w:eastAsia="es-ES"/>
        </w:rPr>
        <w:t xml:space="preserve"> Adjuntamos </w:t>
      </w:r>
      <w:r w:rsidRPr="00CA387B">
        <w:rPr>
          <w:rFonts w:ascii="Times New Roman" w:eastAsia="Times New Roman" w:hAnsi="Times New Roman" w:cs="Times New Roman"/>
          <w:sz w:val="24"/>
          <w:szCs w:val="24"/>
          <w:lang w:eastAsia="es-ES"/>
        </w:rPr>
        <w:t>los siguientes enlaces para acceder a material de apoyo.</w:t>
      </w:r>
    </w:p>
    <w:p w:rsidR="00806A10" w:rsidRPr="00CA387B" w:rsidRDefault="00806A10" w:rsidP="00B50B21">
      <w:pPr>
        <w:spacing w:before="225" w:after="0" w:line="300" w:lineRule="atLeast"/>
        <w:jc w:val="both"/>
        <w:rPr>
          <w:rFonts w:ascii="Times New Roman" w:eastAsia="Times New Roman" w:hAnsi="Times New Roman" w:cs="Times New Roman"/>
          <w:sz w:val="24"/>
          <w:szCs w:val="24"/>
          <w:lang w:eastAsia="es-ES"/>
        </w:rPr>
      </w:pPr>
    </w:p>
    <w:p w:rsidR="00B50B21" w:rsidRPr="00CA387B" w:rsidRDefault="009A79A0" w:rsidP="00806A10">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sidRPr="00CA387B">
        <w:rPr>
          <w:rFonts w:ascii="Times New Roman" w:eastAsia="Times New Roman" w:hAnsi="Times New Roman" w:cs="Times New Roman"/>
          <w:b/>
          <w:color w:val="666666"/>
          <w:sz w:val="24"/>
          <w:szCs w:val="24"/>
          <w:lang w:eastAsia="es-ES"/>
        </w:rPr>
        <w:t>VIDEO DIFUSION COMISION EPISCOPAL DE MIGRACIONES</w:t>
      </w:r>
    </w:p>
    <w:p w:rsidR="009A79A0" w:rsidRPr="00825171" w:rsidRDefault="00B860BB" w:rsidP="00806A10">
      <w:pPr>
        <w:spacing w:after="0" w:line="240" w:lineRule="auto"/>
        <w:ind w:left="360"/>
        <w:jc w:val="both"/>
        <w:rPr>
          <w:rFonts w:ascii="Times New Roman" w:eastAsia="Times New Roman" w:hAnsi="Times New Roman" w:cs="Times New Roman"/>
          <w:color w:val="666666"/>
          <w:sz w:val="24"/>
          <w:szCs w:val="24"/>
          <w:lang w:eastAsia="es-ES"/>
        </w:rPr>
      </w:pPr>
      <w:hyperlink r:id="rId9" w:history="1">
        <w:r w:rsidR="009A79A0" w:rsidRPr="00825171">
          <w:rPr>
            <w:rStyle w:val="Hipervnculo"/>
            <w:rFonts w:ascii="Times New Roman" w:eastAsia="Times New Roman" w:hAnsi="Times New Roman" w:cs="Times New Roman"/>
            <w:sz w:val="24"/>
            <w:szCs w:val="24"/>
            <w:lang w:eastAsia="es-ES"/>
          </w:rPr>
          <w:t>https://www.youtube.com/watch?v=Vbpg-C1GSnM</w:t>
        </w:r>
      </w:hyperlink>
    </w:p>
    <w:p w:rsidR="00825171" w:rsidRPr="00825171" w:rsidRDefault="00825171" w:rsidP="00806A10">
      <w:pPr>
        <w:pStyle w:val="Prrafodelista"/>
        <w:spacing w:after="0" w:line="240" w:lineRule="auto"/>
        <w:jc w:val="both"/>
        <w:rPr>
          <w:rFonts w:ascii="Times New Roman" w:eastAsia="Times New Roman" w:hAnsi="Times New Roman" w:cs="Times New Roman"/>
          <w:color w:val="666666"/>
          <w:sz w:val="24"/>
          <w:szCs w:val="24"/>
          <w:lang w:eastAsia="es-ES"/>
        </w:rPr>
      </w:pPr>
    </w:p>
    <w:p w:rsidR="009A79A0" w:rsidRPr="009A79A0" w:rsidRDefault="009A79A0" w:rsidP="00806A10">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Pr>
          <w:rFonts w:ascii="Times New Roman" w:eastAsia="Times New Roman" w:hAnsi="Times New Roman" w:cs="Times New Roman"/>
          <w:b/>
          <w:color w:val="666666"/>
          <w:sz w:val="24"/>
          <w:szCs w:val="24"/>
          <w:lang w:eastAsia="es-ES"/>
        </w:rPr>
        <w:t>SPOT: YO TENIA UN SUEÑO</w:t>
      </w:r>
    </w:p>
    <w:p w:rsidR="00B50B21" w:rsidRPr="00825171" w:rsidRDefault="00B860BB" w:rsidP="00806A10">
      <w:pPr>
        <w:spacing w:after="0" w:line="240" w:lineRule="auto"/>
        <w:ind w:left="360"/>
        <w:jc w:val="both"/>
        <w:rPr>
          <w:rFonts w:ascii="Times New Roman" w:eastAsia="Times New Roman" w:hAnsi="Times New Roman" w:cs="Times New Roman"/>
          <w:color w:val="666666"/>
          <w:sz w:val="24"/>
          <w:szCs w:val="24"/>
          <w:lang w:eastAsia="es-ES"/>
        </w:rPr>
      </w:pPr>
      <w:hyperlink r:id="rId10" w:history="1">
        <w:r w:rsidR="009A79A0" w:rsidRPr="00825171">
          <w:rPr>
            <w:rStyle w:val="Hipervnculo"/>
            <w:rFonts w:ascii="Times New Roman" w:eastAsia="Times New Roman" w:hAnsi="Times New Roman" w:cs="Times New Roman"/>
            <w:sz w:val="24"/>
            <w:szCs w:val="24"/>
            <w:lang w:eastAsia="es-ES"/>
          </w:rPr>
          <w:t>https://youtu.be/-RmSwsBQCP0</w:t>
        </w:r>
      </w:hyperlink>
    </w:p>
    <w:p w:rsidR="00825171" w:rsidRPr="00825171" w:rsidRDefault="00825171" w:rsidP="00806A10">
      <w:pPr>
        <w:spacing w:after="0" w:line="240" w:lineRule="auto"/>
        <w:ind w:left="360"/>
        <w:jc w:val="both"/>
        <w:rPr>
          <w:rFonts w:ascii="Times New Roman" w:eastAsia="Times New Roman" w:hAnsi="Times New Roman" w:cs="Times New Roman"/>
          <w:color w:val="666666"/>
          <w:sz w:val="24"/>
          <w:szCs w:val="24"/>
          <w:lang w:eastAsia="es-ES"/>
        </w:rPr>
      </w:pPr>
    </w:p>
    <w:p w:rsidR="003C7058" w:rsidRPr="003C7058" w:rsidRDefault="003C7058" w:rsidP="00806A10">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Pr>
          <w:rFonts w:ascii="Times New Roman" w:eastAsia="Times New Roman" w:hAnsi="Times New Roman" w:cs="Times New Roman"/>
          <w:b/>
          <w:color w:val="666666"/>
          <w:sz w:val="24"/>
          <w:szCs w:val="24"/>
          <w:lang w:eastAsia="es-ES"/>
        </w:rPr>
        <w:t>GUIA DIDACTICA</w:t>
      </w:r>
      <w:r w:rsidR="00F1636E">
        <w:rPr>
          <w:rFonts w:ascii="Times New Roman" w:eastAsia="Times New Roman" w:hAnsi="Times New Roman" w:cs="Times New Roman"/>
          <w:b/>
          <w:color w:val="666666"/>
          <w:sz w:val="24"/>
          <w:szCs w:val="24"/>
          <w:lang w:eastAsia="es-ES"/>
        </w:rPr>
        <w:t>-PREVENCION</w:t>
      </w:r>
    </w:p>
    <w:p w:rsidR="009A79A0" w:rsidRPr="00825171" w:rsidRDefault="00B860BB" w:rsidP="00806A10">
      <w:pPr>
        <w:spacing w:after="0" w:line="240" w:lineRule="auto"/>
        <w:ind w:left="360"/>
        <w:jc w:val="both"/>
        <w:rPr>
          <w:rStyle w:val="Hipervnculo"/>
          <w:rFonts w:ascii="Times New Roman" w:eastAsia="Times New Roman" w:hAnsi="Times New Roman" w:cs="Times New Roman"/>
          <w:sz w:val="24"/>
          <w:szCs w:val="24"/>
          <w:lang w:eastAsia="es-ES"/>
        </w:rPr>
      </w:pPr>
      <w:hyperlink r:id="rId11" w:history="1">
        <w:r w:rsidR="00C87176" w:rsidRPr="00825171">
          <w:rPr>
            <w:rStyle w:val="Hipervnculo"/>
            <w:rFonts w:ascii="Times New Roman" w:eastAsia="Times New Roman" w:hAnsi="Times New Roman" w:cs="Times New Roman"/>
            <w:sz w:val="24"/>
            <w:szCs w:val="24"/>
            <w:lang w:eastAsia="es-ES"/>
          </w:rPr>
          <w:t>http://www.nadiesinfuturo.org/especiales/02-trata-de-personas/materiales-para-sensibilizacion-y/article/guia-didactica-trata-de-mujeres-y</w:t>
        </w:r>
      </w:hyperlink>
    </w:p>
    <w:p w:rsidR="00825171" w:rsidRPr="00C87176" w:rsidRDefault="00825171" w:rsidP="00806A10">
      <w:pPr>
        <w:spacing w:after="0" w:line="240" w:lineRule="auto"/>
        <w:ind w:left="360"/>
        <w:jc w:val="both"/>
        <w:rPr>
          <w:rStyle w:val="Hipervnculo"/>
          <w:rFonts w:ascii="Times New Roman" w:eastAsia="Times New Roman" w:hAnsi="Times New Roman" w:cs="Times New Roman"/>
          <w:b/>
          <w:sz w:val="24"/>
          <w:szCs w:val="24"/>
          <w:lang w:eastAsia="es-ES"/>
        </w:rPr>
      </w:pPr>
    </w:p>
    <w:p w:rsidR="00C87176" w:rsidRPr="00C87176" w:rsidRDefault="00C87176" w:rsidP="00806A10">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sidRPr="00C87176">
        <w:rPr>
          <w:rFonts w:ascii="Times New Roman" w:eastAsia="Times New Roman" w:hAnsi="Times New Roman" w:cs="Times New Roman"/>
          <w:b/>
          <w:color w:val="666666"/>
          <w:sz w:val="24"/>
          <w:szCs w:val="24"/>
          <w:lang w:eastAsia="es-ES"/>
        </w:rPr>
        <w:t>MATERIALES PARA LA SENSIBILIZACION</w:t>
      </w:r>
      <w:r w:rsidR="00F1636E">
        <w:rPr>
          <w:rFonts w:ascii="Times New Roman" w:eastAsia="Times New Roman" w:hAnsi="Times New Roman" w:cs="Times New Roman"/>
          <w:b/>
          <w:color w:val="666666"/>
          <w:sz w:val="24"/>
          <w:szCs w:val="24"/>
          <w:lang w:eastAsia="es-ES"/>
        </w:rPr>
        <w:t xml:space="preserve"> Y DIFUSION</w:t>
      </w:r>
    </w:p>
    <w:p w:rsidR="00B50B21" w:rsidRPr="00825171" w:rsidRDefault="00C87176" w:rsidP="00806A10">
      <w:pPr>
        <w:spacing w:after="0" w:line="240" w:lineRule="auto"/>
        <w:ind w:left="360"/>
        <w:jc w:val="both"/>
        <w:rPr>
          <w:rStyle w:val="Hipervnculo"/>
        </w:rPr>
      </w:pPr>
      <w:r w:rsidRPr="00825171">
        <w:rPr>
          <w:rStyle w:val="Hipervnculo"/>
          <w:lang w:eastAsia="es-ES"/>
        </w:rPr>
        <w:t>http://www.nadiesinfuturo.org/especiales/02-trata-de-personas/</w:t>
      </w:r>
    </w:p>
    <w:p w:rsidR="00B50B21" w:rsidRPr="00F1636E" w:rsidRDefault="00F1636E" w:rsidP="00806A10">
      <w:pPr>
        <w:spacing w:after="0" w:line="240" w:lineRule="auto"/>
        <w:ind w:left="360"/>
        <w:jc w:val="both"/>
        <w:rPr>
          <w:rStyle w:val="Hipervnculo"/>
        </w:rPr>
      </w:pPr>
      <w:r w:rsidRPr="00F1636E">
        <w:rPr>
          <w:rStyle w:val="Hipervnculo"/>
          <w:lang w:eastAsia="es-ES"/>
        </w:rPr>
        <w:t>http://www.caritas.es/imagesrepository/CapitulosPublicaciones/1190/VAR059%20protegido.pdf</w:t>
      </w:r>
    </w:p>
    <w:sectPr w:rsidR="00B50B21" w:rsidRPr="00F1636E" w:rsidSect="00B860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63C2"/>
    <w:multiLevelType w:val="hybridMultilevel"/>
    <w:tmpl w:val="1E0C17EE"/>
    <w:lvl w:ilvl="0" w:tplc="48A43A12">
      <w:start w:val="1"/>
      <w:numFmt w:val="decimal"/>
      <w:lvlText w:val="%1."/>
      <w:lvlJc w:val="left"/>
      <w:pPr>
        <w:ind w:left="375" w:hanging="360"/>
      </w:pPr>
      <w:rPr>
        <w:rFonts w:hint="default"/>
      </w:rPr>
    </w:lvl>
    <w:lvl w:ilvl="1" w:tplc="0C0A0019" w:tentative="1">
      <w:start w:val="1"/>
      <w:numFmt w:val="lowerLetter"/>
      <w:lvlText w:val="%2."/>
      <w:lvlJc w:val="left"/>
      <w:pPr>
        <w:ind w:left="1095" w:hanging="360"/>
      </w:pPr>
    </w:lvl>
    <w:lvl w:ilvl="2" w:tplc="0C0A001B" w:tentative="1">
      <w:start w:val="1"/>
      <w:numFmt w:val="lowerRoman"/>
      <w:lvlText w:val="%3."/>
      <w:lvlJc w:val="right"/>
      <w:pPr>
        <w:ind w:left="1815" w:hanging="180"/>
      </w:pPr>
    </w:lvl>
    <w:lvl w:ilvl="3" w:tplc="0C0A000F" w:tentative="1">
      <w:start w:val="1"/>
      <w:numFmt w:val="decimal"/>
      <w:lvlText w:val="%4."/>
      <w:lvlJc w:val="left"/>
      <w:pPr>
        <w:ind w:left="2535" w:hanging="360"/>
      </w:pPr>
    </w:lvl>
    <w:lvl w:ilvl="4" w:tplc="0C0A0019" w:tentative="1">
      <w:start w:val="1"/>
      <w:numFmt w:val="lowerLetter"/>
      <w:lvlText w:val="%5."/>
      <w:lvlJc w:val="left"/>
      <w:pPr>
        <w:ind w:left="3255" w:hanging="360"/>
      </w:pPr>
    </w:lvl>
    <w:lvl w:ilvl="5" w:tplc="0C0A001B" w:tentative="1">
      <w:start w:val="1"/>
      <w:numFmt w:val="lowerRoman"/>
      <w:lvlText w:val="%6."/>
      <w:lvlJc w:val="right"/>
      <w:pPr>
        <w:ind w:left="3975" w:hanging="180"/>
      </w:pPr>
    </w:lvl>
    <w:lvl w:ilvl="6" w:tplc="0C0A000F" w:tentative="1">
      <w:start w:val="1"/>
      <w:numFmt w:val="decimal"/>
      <w:lvlText w:val="%7."/>
      <w:lvlJc w:val="left"/>
      <w:pPr>
        <w:ind w:left="4695" w:hanging="360"/>
      </w:pPr>
    </w:lvl>
    <w:lvl w:ilvl="7" w:tplc="0C0A0019" w:tentative="1">
      <w:start w:val="1"/>
      <w:numFmt w:val="lowerLetter"/>
      <w:lvlText w:val="%8."/>
      <w:lvlJc w:val="left"/>
      <w:pPr>
        <w:ind w:left="5415" w:hanging="360"/>
      </w:pPr>
    </w:lvl>
    <w:lvl w:ilvl="8" w:tplc="0C0A001B" w:tentative="1">
      <w:start w:val="1"/>
      <w:numFmt w:val="lowerRoman"/>
      <w:lvlText w:val="%9."/>
      <w:lvlJc w:val="right"/>
      <w:pPr>
        <w:ind w:left="6135" w:hanging="180"/>
      </w:pPr>
    </w:lvl>
  </w:abstractNum>
  <w:abstractNum w:abstractNumId="1">
    <w:nsid w:val="68600497"/>
    <w:multiLevelType w:val="hybridMultilevel"/>
    <w:tmpl w:val="23BC64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B21"/>
    <w:rsid w:val="00101A4A"/>
    <w:rsid w:val="00164215"/>
    <w:rsid w:val="003C7058"/>
    <w:rsid w:val="004063F5"/>
    <w:rsid w:val="005C6A9A"/>
    <w:rsid w:val="005E6CF8"/>
    <w:rsid w:val="0066732C"/>
    <w:rsid w:val="007A4380"/>
    <w:rsid w:val="00806A10"/>
    <w:rsid w:val="00825171"/>
    <w:rsid w:val="00867C28"/>
    <w:rsid w:val="008D4CAE"/>
    <w:rsid w:val="008F4E7F"/>
    <w:rsid w:val="00906570"/>
    <w:rsid w:val="009A79A0"/>
    <w:rsid w:val="00A935E4"/>
    <w:rsid w:val="00AC546B"/>
    <w:rsid w:val="00B50B21"/>
    <w:rsid w:val="00B77A71"/>
    <w:rsid w:val="00B860BB"/>
    <w:rsid w:val="00C35250"/>
    <w:rsid w:val="00C87176"/>
    <w:rsid w:val="00C904A8"/>
    <w:rsid w:val="00CA387B"/>
    <w:rsid w:val="00D43876"/>
    <w:rsid w:val="00DE158A"/>
    <w:rsid w:val="00E83662"/>
    <w:rsid w:val="00F1636E"/>
    <w:rsid w:val="00F621DD"/>
    <w:rsid w:val="00FD60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50B21"/>
    <w:rPr>
      <w:i/>
      <w:iCs/>
    </w:rPr>
  </w:style>
  <w:style w:type="paragraph" w:styleId="Prrafodelista">
    <w:name w:val="List Paragraph"/>
    <w:basedOn w:val="Normal"/>
    <w:uiPriority w:val="34"/>
    <w:qFormat/>
    <w:rsid w:val="00B50B21"/>
    <w:pPr>
      <w:ind w:left="720"/>
      <w:contextualSpacing/>
    </w:pPr>
  </w:style>
  <w:style w:type="paragraph" w:styleId="Textodeglobo">
    <w:name w:val="Balloon Text"/>
    <w:basedOn w:val="Normal"/>
    <w:link w:val="TextodegloboCar"/>
    <w:uiPriority w:val="99"/>
    <w:semiHidden/>
    <w:unhideWhenUsed/>
    <w:rsid w:val="008F4E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E7F"/>
    <w:rPr>
      <w:rFonts w:ascii="Segoe UI" w:hAnsi="Segoe UI" w:cs="Segoe UI"/>
      <w:sz w:val="18"/>
      <w:szCs w:val="18"/>
    </w:rPr>
  </w:style>
  <w:style w:type="character" w:styleId="Hipervnculo">
    <w:name w:val="Hyperlink"/>
    <w:basedOn w:val="Fuentedeprrafopredeter"/>
    <w:uiPriority w:val="99"/>
    <w:unhideWhenUsed/>
    <w:rsid w:val="008D4CA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hX0H55YEG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ight-against-human.trafficking.inf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diesinfuturo.org/IMG/pdf/GUIA%20DIDACTICA.pdf" TargetMode="External"/><Relationship Id="rId11" Type="http://schemas.openxmlformats.org/officeDocument/2006/relationships/hyperlink" Target="http://www.nadiesinfuturo.org/especiales/02-trata-de-personas/materiales-para-sensibilizacion-y/article/guia-didactica-trata-de-mujeres-y" TargetMode="External"/><Relationship Id="rId5" Type="http://schemas.openxmlformats.org/officeDocument/2006/relationships/webSettings" Target="webSettings.xml"/><Relationship Id="rId10" Type="http://schemas.openxmlformats.org/officeDocument/2006/relationships/hyperlink" Target="https://youtu.be/-RmSwsBQCP0" TargetMode="External"/><Relationship Id="rId4" Type="http://schemas.openxmlformats.org/officeDocument/2006/relationships/settings" Target="settings.xml"/><Relationship Id="rId9" Type="http://schemas.openxmlformats.org/officeDocument/2006/relationships/hyperlink" Target="https://www.youtube.com/watch?v=Vbpg-C1GSn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117B-3701-4498-A196-8D36CEA5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Justa del Sol Hernando</dc:creator>
  <cp:lastModifiedBy>hdaems.ssgg</cp:lastModifiedBy>
  <cp:revision>2</cp:revision>
  <cp:lastPrinted>2016-01-19T08:33:00Z</cp:lastPrinted>
  <dcterms:created xsi:type="dcterms:W3CDTF">2016-02-08T08:52:00Z</dcterms:created>
  <dcterms:modified xsi:type="dcterms:W3CDTF">2016-02-08T08:52:00Z</dcterms:modified>
</cp:coreProperties>
</file>